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DC1906" w:rsidRPr="0073484C" w14:paraId="07784D05" w14:textId="77777777" w:rsidTr="00E72F5E">
        <w:tc>
          <w:tcPr>
            <w:tcW w:w="10456" w:type="dxa"/>
            <w:shd w:val="clear" w:color="auto" w:fill="000000" w:themeFill="text1"/>
          </w:tcPr>
          <w:p w14:paraId="1332306C" w14:textId="77777777" w:rsidR="00DC1906" w:rsidRPr="00DB1DA5" w:rsidRDefault="0021580B" w:rsidP="00962C30">
            <w:pPr>
              <w:spacing w:before="240"/>
              <w:jc w:val="center"/>
              <w:rPr>
                <w:rFonts w:ascii="Verdana" w:hAnsi="Verdana" w:cs="Arial"/>
                <w:b/>
                <w:sz w:val="22"/>
                <w:szCs w:val="20"/>
                <w:lang w:val="fr-FR"/>
              </w:rPr>
            </w:pPr>
            <w:r w:rsidRPr="00DB1DA5">
              <w:rPr>
                <w:rFonts w:ascii="Verdana" w:hAnsi="Verdana" w:cs="Arial"/>
                <w:b/>
                <w:sz w:val="22"/>
                <w:szCs w:val="20"/>
                <w:lang w:val="fr-FR"/>
              </w:rPr>
              <w:t>REGISTRATIEDOCUMENT EUTHANASIE</w:t>
            </w:r>
            <w:r w:rsidR="00682B00">
              <w:rPr>
                <w:rFonts w:ascii="Verdana" w:hAnsi="Verdana" w:cs="Arial"/>
                <w:b/>
                <w:sz w:val="22"/>
                <w:szCs w:val="20"/>
                <w:lang w:val="fr-FR"/>
              </w:rPr>
              <w:t xml:space="preserve"> </w:t>
            </w:r>
            <w:r w:rsidR="00682B00" w:rsidRPr="00682B00">
              <w:rPr>
                <w:rFonts w:ascii="Verdana" w:hAnsi="Verdana" w:cs="Arial"/>
                <w:b/>
                <w:sz w:val="22"/>
                <w:szCs w:val="20"/>
                <w:lang w:val="fr-FR"/>
              </w:rPr>
              <w:t>MINDERJARIGE PATIENT</w:t>
            </w:r>
          </w:p>
        </w:tc>
      </w:tr>
    </w:tbl>
    <w:p w14:paraId="2D2F6B9F" w14:textId="77777777" w:rsidR="0020107D" w:rsidRDefault="0020107D" w:rsidP="00962C30">
      <w:pPr>
        <w:spacing w:after="240"/>
        <w:jc w:val="center"/>
        <w:rPr>
          <w:rFonts w:ascii="Verdana" w:hAnsi="Verdana" w:cs="Arial"/>
          <w:b/>
          <w:sz w:val="18"/>
          <w:szCs w:val="20"/>
          <w:lang w:val="nl-BE"/>
        </w:rPr>
      </w:pPr>
    </w:p>
    <w:p w14:paraId="0F406C16" w14:textId="77777777" w:rsidR="00C5433B" w:rsidRPr="0073484C" w:rsidRDefault="00C5433B" w:rsidP="00962C30">
      <w:pPr>
        <w:spacing w:after="240"/>
        <w:jc w:val="center"/>
        <w:rPr>
          <w:rFonts w:ascii="Verdana" w:hAnsi="Verdana" w:cs="Arial"/>
          <w:b/>
          <w:sz w:val="18"/>
          <w:szCs w:val="20"/>
          <w:lang w:val="nl-BE"/>
        </w:rPr>
      </w:pPr>
    </w:p>
    <w:p w14:paraId="357F39BF" w14:textId="77777777" w:rsidR="0021580B" w:rsidRPr="0073484C" w:rsidRDefault="0021580B" w:rsidP="00962C30">
      <w:pPr>
        <w:pStyle w:val="Corpsdetexte"/>
        <w:spacing w:after="240"/>
        <w:rPr>
          <w:rFonts w:ascii="Verdana" w:hAnsi="Verdana" w:cs="Arial"/>
          <w:sz w:val="18"/>
          <w:szCs w:val="18"/>
          <w:lang w:val="nl-BE"/>
        </w:rPr>
      </w:pPr>
      <w:r w:rsidRPr="0073484C">
        <w:rPr>
          <w:rFonts w:ascii="Verdana" w:hAnsi="Verdana" w:cs="Arial"/>
          <w:sz w:val="18"/>
          <w:szCs w:val="18"/>
          <w:lang w:val="nl-BE"/>
        </w:rPr>
        <w:t xml:space="preserve">Registratiedocument </w:t>
      </w:r>
      <w:r w:rsidRPr="0073484C">
        <w:rPr>
          <w:rFonts w:ascii="Verdana" w:hAnsi="Verdana" w:cs="Arial"/>
          <w:b/>
          <w:sz w:val="18"/>
          <w:szCs w:val="18"/>
          <w:lang w:val="nl-BE"/>
        </w:rPr>
        <w:t>bij aangetekend schrijven met ontvangstbewijs</w:t>
      </w:r>
      <w:r w:rsidRPr="0073484C">
        <w:rPr>
          <w:rFonts w:ascii="Verdana" w:hAnsi="Verdana" w:cs="Arial"/>
          <w:sz w:val="18"/>
          <w:szCs w:val="18"/>
          <w:lang w:val="nl-BE"/>
        </w:rPr>
        <w:t xml:space="preserve"> te zenden, </w:t>
      </w:r>
      <w:r w:rsidRPr="00041783">
        <w:rPr>
          <w:rFonts w:ascii="Verdana" w:hAnsi="Verdana" w:cs="Arial"/>
          <w:b/>
          <w:sz w:val="18"/>
          <w:szCs w:val="18"/>
          <w:lang w:val="nl-BE"/>
        </w:rPr>
        <w:t>binnen de vier werkdagen</w:t>
      </w:r>
      <w:r w:rsidRPr="0073484C">
        <w:rPr>
          <w:rFonts w:ascii="Verdana" w:hAnsi="Verdana" w:cs="Arial"/>
          <w:sz w:val="18"/>
          <w:szCs w:val="18"/>
          <w:lang w:val="nl-BE"/>
        </w:rPr>
        <w:t xml:space="preserve"> na de euthanasie, op volgend adres:</w:t>
      </w:r>
    </w:p>
    <w:p w14:paraId="7D82A782" w14:textId="77777777" w:rsidR="002E3368" w:rsidRDefault="002E3368" w:rsidP="002E3368">
      <w:pPr>
        <w:pStyle w:val="Paragraphedeliste"/>
        <w:numPr>
          <w:ilvl w:val="0"/>
          <w:numId w:val="25"/>
        </w:numPr>
        <w:rPr>
          <w:rFonts w:ascii="Verdana" w:hAnsi="Verdana" w:cs="Arial"/>
          <w:sz w:val="18"/>
          <w:szCs w:val="18"/>
          <w:lang w:val="nl-BE"/>
        </w:rPr>
      </w:pPr>
      <w:bookmarkStart w:id="0" w:name="_Hlk61591049"/>
      <w:r>
        <w:rPr>
          <w:rFonts w:ascii="Verdana" w:hAnsi="Verdana" w:cs="Arial"/>
          <w:sz w:val="18"/>
          <w:szCs w:val="18"/>
          <w:lang w:val="nl-BE"/>
        </w:rPr>
        <w:t xml:space="preserve">Federale Controle en Evaluatiecommissie Euthanasie (FCEE) </w:t>
      </w:r>
      <w:bookmarkStart w:id="1" w:name="_Hlk63936565"/>
      <w:r>
        <w:rPr>
          <w:rFonts w:ascii="Verdana" w:hAnsi="Verdana" w:cs="Arial"/>
          <w:sz w:val="18"/>
          <w:szCs w:val="18"/>
          <w:lang w:val="nl-BE"/>
        </w:rPr>
        <w:t>verder Commissie genoemd.</w:t>
      </w:r>
      <w:bookmarkEnd w:id="1"/>
    </w:p>
    <w:p w14:paraId="18613352" w14:textId="77777777" w:rsidR="002E3368" w:rsidRDefault="002E3368" w:rsidP="002E3368">
      <w:pPr>
        <w:pStyle w:val="Paragraphedeliste"/>
        <w:rPr>
          <w:rFonts w:ascii="Verdana" w:hAnsi="Verdana" w:cs="Arial"/>
          <w:sz w:val="18"/>
          <w:szCs w:val="18"/>
          <w:lang w:val="nl-BE"/>
        </w:rPr>
      </w:pPr>
      <w:r>
        <w:rPr>
          <w:rFonts w:ascii="Verdana" w:hAnsi="Verdana" w:cs="Arial"/>
          <w:sz w:val="18"/>
          <w:szCs w:val="18"/>
          <w:lang w:val="nl-BE"/>
        </w:rPr>
        <w:t>Galileelaan 5/2</w:t>
      </w:r>
    </w:p>
    <w:p w14:paraId="63FA8576" w14:textId="77777777" w:rsidR="002E3368" w:rsidRDefault="002E3368" w:rsidP="002E3368">
      <w:pPr>
        <w:pStyle w:val="Paragraphedeliste"/>
        <w:rPr>
          <w:rFonts w:ascii="Verdana" w:hAnsi="Verdana" w:cs="Arial"/>
          <w:sz w:val="18"/>
          <w:szCs w:val="18"/>
          <w:lang w:val="nl-BE"/>
        </w:rPr>
      </w:pPr>
      <w:r>
        <w:rPr>
          <w:rFonts w:ascii="Verdana" w:hAnsi="Verdana" w:cs="Arial"/>
          <w:sz w:val="18"/>
          <w:szCs w:val="18"/>
          <w:lang w:val="nl-BE"/>
        </w:rPr>
        <w:t>1210 BRUSSEL</w:t>
      </w:r>
      <w:bookmarkEnd w:id="0"/>
    </w:p>
    <w:p w14:paraId="50B389EC" w14:textId="77777777" w:rsidR="003E1CF3" w:rsidRPr="0073484C" w:rsidRDefault="003E1CF3" w:rsidP="00962C30">
      <w:pPr>
        <w:pStyle w:val="Paragraphedeliste"/>
        <w:spacing w:after="240"/>
        <w:rPr>
          <w:rFonts w:ascii="Verdana" w:hAnsi="Verdana" w:cs="Arial"/>
          <w:b/>
          <w:sz w:val="18"/>
          <w:szCs w:val="18"/>
          <w:lang w:val="nl-BE"/>
        </w:rPr>
      </w:pPr>
    </w:p>
    <w:p w14:paraId="12BEF409" w14:textId="77777777" w:rsidR="003E1CF3" w:rsidRPr="0073484C" w:rsidRDefault="0021580B" w:rsidP="00962C30">
      <w:pPr>
        <w:spacing w:after="240"/>
        <w:rPr>
          <w:rFonts w:ascii="Verdana" w:hAnsi="Verdana" w:cs="Arial"/>
          <w:sz w:val="18"/>
          <w:szCs w:val="18"/>
          <w:lang w:val="nl-BE"/>
        </w:rPr>
      </w:pPr>
      <w:r w:rsidRPr="0073484C">
        <w:rPr>
          <w:rFonts w:ascii="Verdana" w:hAnsi="Verdana" w:cs="Arial"/>
          <w:sz w:val="18"/>
          <w:szCs w:val="18"/>
          <w:lang w:val="nl-BE"/>
        </w:rPr>
        <w:t>De verwijzingen naar de wetsartikelen in dit document, hebben betrekking op de wet van 28 mei 2002 betreffende de euthanasie. (Belgisch Staatsblad van 22 juni 2002)</w:t>
      </w:r>
    </w:p>
    <w:p w14:paraId="42A4B3D1" w14:textId="77777777" w:rsidR="003E1CF3" w:rsidRPr="0073484C" w:rsidRDefault="00C5433B" w:rsidP="00962C30">
      <w:pPr>
        <w:tabs>
          <w:tab w:val="left" w:pos="3349"/>
        </w:tabs>
        <w:spacing w:after="240"/>
        <w:rPr>
          <w:rFonts w:ascii="Verdana" w:hAnsi="Verdana" w:cs="Arial"/>
          <w:sz w:val="18"/>
          <w:szCs w:val="18"/>
          <w:lang w:val="nl-BE"/>
        </w:rPr>
      </w:pPr>
      <w:r>
        <w:rPr>
          <w:rFonts w:ascii="Verdana" w:hAnsi="Verdana" w:cs="Arial"/>
          <w:sz w:val="18"/>
          <w:szCs w:val="18"/>
          <w:lang w:val="nl-BE"/>
        </w:rPr>
        <w:tab/>
      </w:r>
    </w:p>
    <w:p w14:paraId="43933BC2" w14:textId="77777777" w:rsidR="00C5433B" w:rsidRPr="00C5433B" w:rsidRDefault="00C5433B" w:rsidP="00962C30">
      <w:pPr>
        <w:spacing w:after="240"/>
        <w:rPr>
          <w:rFonts w:ascii="Verdana" w:hAnsi="Verdana" w:cs="Arial"/>
          <w:b/>
          <w:sz w:val="18"/>
          <w:szCs w:val="18"/>
          <w:lang w:val="nl-BE"/>
        </w:rPr>
      </w:pPr>
      <w:r w:rsidRPr="00C5433B">
        <w:rPr>
          <w:rFonts w:ascii="Verdana" w:hAnsi="Verdana" w:cs="Arial"/>
          <w:b/>
          <w:sz w:val="18"/>
          <w:szCs w:val="18"/>
          <w:lang w:val="nl-BE"/>
        </w:rPr>
        <w:t xml:space="preserve">Handelingsbekwame ontvoogde minderjarige patiënt </w:t>
      </w:r>
    </w:p>
    <w:p w14:paraId="02684B5C" w14:textId="77777777" w:rsidR="00951E5D" w:rsidRPr="0073484C" w:rsidRDefault="00C5433B" w:rsidP="00962C30">
      <w:pPr>
        <w:spacing w:after="240"/>
        <w:rPr>
          <w:rFonts w:ascii="Verdana" w:hAnsi="Verdana" w:cs="Arial"/>
          <w:b/>
          <w:bCs/>
          <w:kern w:val="36"/>
          <w:sz w:val="18"/>
          <w:szCs w:val="20"/>
          <w:lang w:val="nl-BE"/>
        </w:rPr>
      </w:pPr>
      <w:r w:rsidRPr="00C5433B">
        <w:rPr>
          <w:rFonts w:ascii="Verdana" w:hAnsi="Verdana" w:cs="Arial"/>
          <w:sz w:val="18"/>
          <w:szCs w:val="18"/>
          <w:lang w:val="nl-BE"/>
        </w:rPr>
        <w:t>Voor de aangifte van euthanasie bij een handelingsbekwame ontvoogde minderjarige patiënt wordt het algemene registratieformulier gestuurd.</w:t>
      </w:r>
      <w:r w:rsidRPr="0073484C">
        <w:rPr>
          <w:rFonts w:ascii="Verdana" w:hAnsi="Verdana" w:cs="Arial"/>
          <w:b/>
          <w:bCs/>
          <w:kern w:val="36"/>
          <w:sz w:val="18"/>
          <w:szCs w:val="20"/>
          <w:lang w:val="nl-BE"/>
        </w:rPr>
        <w:t xml:space="preserve"> </w:t>
      </w:r>
    </w:p>
    <w:p w14:paraId="761FBFA4" w14:textId="77777777" w:rsidR="00D94A19" w:rsidRDefault="00D92877">
      <w:pPr>
        <w:spacing w:after="160" w:line="259" w:lineRule="auto"/>
        <w:rPr>
          <w:lang w:val="nl-BE"/>
        </w:rPr>
      </w:pPr>
      <w:r w:rsidRPr="0073484C">
        <w:rPr>
          <w:rFonts w:ascii="Verdana" w:hAnsi="Verdana" w:cs="Arial"/>
          <w:sz w:val="22"/>
          <w:szCs w:val="18"/>
          <w:lang w:val="nl-BE"/>
        </w:rPr>
        <w:br w:type="page"/>
      </w:r>
      <w:r w:rsidR="00D94A19">
        <w:rPr>
          <w:lang w:val="nl-BE"/>
        </w:rPr>
        <w:lastRenderedPageBreak/>
        <w:br w:type="page"/>
      </w:r>
    </w:p>
    <w:p w14:paraId="3B07F1C3" w14:textId="77777777" w:rsidR="00D92877" w:rsidRPr="00D94A19" w:rsidRDefault="00D92877" w:rsidP="00962C30">
      <w:pPr>
        <w:spacing w:after="160"/>
        <w:rPr>
          <w:lang w:val="nl-BE"/>
        </w:rPr>
      </w:pPr>
    </w:p>
    <w:p w14:paraId="3AD2A812" w14:textId="77777777" w:rsidR="00DC0788" w:rsidRPr="0073484C" w:rsidRDefault="00447985" w:rsidP="00962C30">
      <w:pPr>
        <w:pStyle w:val="Retraitcorpsdetex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0" w:firstLine="0"/>
        <w:jc w:val="center"/>
        <w:rPr>
          <w:rFonts w:ascii="Verdana" w:hAnsi="Verdana" w:cs="Arial"/>
          <w:sz w:val="20"/>
          <w:szCs w:val="18"/>
          <w:u w:val="none"/>
          <w:lang w:val="nl-BE"/>
        </w:rPr>
      </w:pPr>
      <w:r w:rsidRPr="0073484C">
        <w:rPr>
          <w:rFonts w:ascii="Verdana" w:hAnsi="Verdana" w:cs="Arial"/>
          <w:sz w:val="22"/>
          <w:szCs w:val="18"/>
          <w:lang w:val="nl-BE"/>
        </w:rPr>
        <w:t>DEEL I</w:t>
      </w:r>
      <w:r w:rsidR="00DA318B" w:rsidRPr="0073484C">
        <w:rPr>
          <w:rFonts w:ascii="Verdana" w:hAnsi="Verdana" w:cs="Arial"/>
          <w:sz w:val="22"/>
          <w:szCs w:val="18"/>
          <w:lang w:val="nl-BE"/>
        </w:rPr>
        <w:t xml:space="preserve">: </w:t>
      </w:r>
      <w:r w:rsidR="00171985" w:rsidRPr="0073484C">
        <w:rPr>
          <w:rFonts w:ascii="Verdana" w:hAnsi="Verdana" w:cs="Arial"/>
          <w:sz w:val="22"/>
          <w:szCs w:val="18"/>
          <w:lang w:val="nl-BE"/>
        </w:rPr>
        <w:t>p</w:t>
      </w:r>
      <w:r w:rsidRPr="0073484C">
        <w:rPr>
          <w:rFonts w:ascii="Verdana" w:hAnsi="Verdana" w:cs="Arial"/>
          <w:sz w:val="22"/>
          <w:szCs w:val="18"/>
          <w:lang w:val="nl-BE"/>
        </w:rPr>
        <w:t>ersoonlijke informatie</w:t>
      </w:r>
      <w:r w:rsidR="00EF308B" w:rsidRPr="0073484C">
        <w:rPr>
          <w:rFonts w:ascii="Verdana" w:hAnsi="Verdana" w:cs="Arial"/>
          <w:sz w:val="20"/>
          <w:szCs w:val="18"/>
          <w:lang w:val="nl-BE"/>
        </w:rPr>
        <w:br/>
      </w:r>
      <w:r w:rsidR="00AE593D">
        <w:rPr>
          <w:rFonts w:ascii="Verdana" w:hAnsi="Verdana" w:cs="Arial"/>
          <w:sz w:val="20"/>
          <w:szCs w:val="18"/>
          <w:u w:val="none"/>
          <w:lang w:val="nl-BE"/>
        </w:rPr>
        <w:t>Dit deel</w:t>
      </w:r>
      <w:r w:rsidRPr="0073484C">
        <w:rPr>
          <w:rFonts w:ascii="Verdana" w:hAnsi="Verdana" w:cs="Arial"/>
          <w:sz w:val="20"/>
          <w:szCs w:val="18"/>
          <w:u w:val="none"/>
          <w:lang w:val="nl-BE"/>
        </w:rPr>
        <w:t xml:space="preserve"> moet door de arts </w:t>
      </w:r>
      <w:r w:rsidR="00DC0788" w:rsidRPr="0073484C">
        <w:rPr>
          <w:rFonts w:ascii="Verdana" w:hAnsi="Verdana" w:cs="Arial"/>
          <w:sz w:val="20"/>
          <w:szCs w:val="18"/>
          <w:u w:val="none"/>
          <w:lang w:val="nl-BE"/>
        </w:rPr>
        <w:t xml:space="preserve">die </w:t>
      </w:r>
      <w:r w:rsidR="00AE593D">
        <w:rPr>
          <w:rFonts w:ascii="Verdana" w:hAnsi="Verdana" w:cs="Arial"/>
          <w:sz w:val="20"/>
          <w:szCs w:val="18"/>
          <w:u w:val="none"/>
          <w:lang w:val="nl-BE"/>
        </w:rPr>
        <w:t xml:space="preserve">de </w:t>
      </w:r>
      <w:r w:rsidR="00DC0788" w:rsidRPr="0073484C">
        <w:rPr>
          <w:rFonts w:ascii="Verdana" w:hAnsi="Verdana" w:cs="Arial"/>
          <w:sz w:val="20"/>
          <w:szCs w:val="18"/>
          <w:u w:val="none"/>
          <w:lang w:val="nl-BE"/>
        </w:rPr>
        <w:t>euthanasie uitvoert</w:t>
      </w:r>
    </w:p>
    <w:p w14:paraId="3E869966" w14:textId="77777777" w:rsidR="00EF308B" w:rsidRPr="0073484C" w:rsidRDefault="00447985" w:rsidP="00962C30">
      <w:pPr>
        <w:pStyle w:val="Retraitcorpsdetex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0" w:firstLine="0"/>
        <w:jc w:val="center"/>
        <w:rPr>
          <w:rFonts w:ascii="Verdana" w:hAnsi="Verdana" w:cs="Arial"/>
          <w:sz w:val="20"/>
          <w:szCs w:val="18"/>
          <w:u w:val="none"/>
          <w:lang w:val="nl-BE"/>
        </w:rPr>
      </w:pPr>
      <w:r w:rsidRPr="0073484C">
        <w:rPr>
          <w:rFonts w:ascii="Verdana" w:hAnsi="Verdana" w:cs="Arial"/>
          <w:sz w:val="20"/>
          <w:szCs w:val="18"/>
          <w:u w:val="none"/>
          <w:lang w:val="nl-BE"/>
        </w:rPr>
        <w:t xml:space="preserve">VOLLEDIG </w:t>
      </w:r>
      <w:r w:rsidRPr="0073484C">
        <w:rPr>
          <w:rFonts w:ascii="Verdana" w:hAnsi="Verdana" w:cs="Arial"/>
          <w:color w:val="FF0000"/>
          <w:sz w:val="20"/>
          <w:szCs w:val="18"/>
          <w:u w:val="none"/>
          <w:lang w:val="nl-BE"/>
        </w:rPr>
        <w:t>INGEVULD en VERZEGELD WORDEN</w:t>
      </w:r>
    </w:p>
    <w:p w14:paraId="4CB7B63F" w14:textId="77777777" w:rsidR="00DB1DA5" w:rsidRDefault="00DB1DA5" w:rsidP="00962C30">
      <w:pPr>
        <w:rPr>
          <w:rFonts w:ascii="Verdana" w:hAnsi="Verdana" w:cs="Arial"/>
          <w:bCs/>
          <w:sz w:val="18"/>
          <w:szCs w:val="18"/>
          <w:lang w:val="nl-BE"/>
        </w:rPr>
      </w:pPr>
    </w:p>
    <w:p w14:paraId="3ED760B5" w14:textId="77777777" w:rsidR="004A38EC" w:rsidRPr="0073484C" w:rsidRDefault="00447985" w:rsidP="00962C30">
      <w:pPr>
        <w:rPr>
          <w:rFonts w:ascii="Verdana" w:hAnsi="Verdana" w:cs="Arial"/>
          <w:bCs/>
          <w:sz w:val="18"/>
          <w:szCs w:val="18"/>
          <w:lang w:val="nl-BE"/>
        </w:rPr>
      </w:pPr>
      <w:r w:rsidRPr="0073484C">
        <w:rPr>
          <w:rFonts w:ascii="Verdana" w:hAnsi="Verdana" w:cs="Arial"/>
          <w:bCs/>
          <w:sz w:val="18"/>
          <w:szCs w:val="18"/>
          <w:lang w:val="nl-BE"/>
        </w:rPr>
        <w:t xml:space="preserve">Dit deel is strikt </w:t>
      </w:r>
      <w:r w:rsidRPr="0073484C">
        <w:rPr>
          <w:rFonts w:ascii="Verdana" w:hAnsi="Verdana" w:cs="Arial"/>
          <w:b/>
          <w:bCs/>
          <w:sz w:val="18"/>
          <w:szCs w:val="18"/>
          <w:lang w:val="nl-BE"/>
        </w:rPr>
        <w:t>vertrouwelijk</w:t>
      </w:r>
      <w:r w:rsidRPr="0073484C">
        <w:rPr>
          <w:rFonts w:ascii="Verdana" w:hAnsi="Verdana" w:cs="Arial"/>
          <w:bCs/>
          <w:sz w:val="18"/>
          <w:szCs w:val="18"/>
          <w:lang w:val="nl-BE"/>
        </w:rPr>
        <w:t>. Het mag in geen geval gebruikt worden voor de evaluatietaak van de Commissie ten behoeve van de wetgevende kamers en mag slechts bij beslissing van de commissie worden geopend</w:t>
      </w:r>
      <w:r w:rsidR="00BB7D2F" w:rsidRPr="0073484C">
        <w:rPr>
          <w:rFonts w:ascii="Verdana" w:hAnsi="Verdana" w:cs="Arial"/>
          <w:bCs/>
          <w:sz w:val="18"/>
          <w:szCs w:val="18"/>
          <w:lang w:val="nl-BE"/>
        </w:rPr>
        <w:t>.</w:t>
      </w:r>
    </w:p>
    <w:p w14:paraId="67A5E714" w14:textId="77777777" w:rsidR="000E7B5E" w:rsidRPr="0073484C" w:rsidRDefault="00AE593D" w:rsidP="00962C30">
      <w:pPr>
        <w:rPr>
          <w:rFonts w:ascii="Verdana" w:hAnsi="Verdana" w:cs="Arial"/>
          <w:bCs/>
          <w:sz w:val="18"/>
          <w:szCs w:val="18"/>
          <w:lang w:val="nl-BE"/>
        </w:rPr>
      </w:pPr>
      <w:r>
        <w:rPr>
          <w:rFonts w:ascii="Verdana" w:hAnsi="Verdana" w:cs="Arial"/>
          <w:bCs/>
          <w:sz w:val="18"/>
          <w:szCs w:val="18"/>
          <w:lang w:val="nl-BE"/>
        </w:rPr>
        <w:t xml:space="preserve">Dit deel </w:t>
      </w:r>
      <w:r w:rsidRPr="00AE593D">
        <w:rPr>
          <w:rFonts w:ascii="Verdana" w:hAnsi="Verdana" w:cs="Arial"/>
          <w:b/>
          <w:bCs/>
          <w:sz w:val="18"/>
          <w:szCs w:val="18"/>
          <w:lang w:val="nl-BE"/>
        </w:rPr>
        <w:t>moet samen met deel II verstuurd worden</w:t>
      </w:r>
      <w:r>
        <w:rPr>
          <w:rFonts w:ascii="Verdana" w:hAnsi="Verdana" w:cs="Arial"/>
          <w:bCs/>
          <w:sz w:val="18"/>
          <w:szCs w:val="18"/>
          <w:lang w:val="nl-BE"/>
        </w:rPr>
        <w:t xml:space="preserve"> naar de Commissie. </w:t>
      </w:r>
    </w:p>
    <w:p w14:paraId="629ED69C" w14:textId="77777777" w:rsidR="000E7B5E" w:rsidRPr="0073484C" w:rsidRDefault="000E7B5E" w:rsidP="00962C30">
      <w:pPr>
        <w:rPr>
          <w:rFonts w:ascii="Verdana" w:hAnsi="Verdana" w:cs="Arial"/>
          <w:bCs/>
          <w:sz w:val="18"/>
          <w:szCs w:val="18"/>
          <w:lang w:val="nl-BE"/>
        </w:rPr>
      </w:pPr>
    </w:p>
    <w:tbl>
      <w:tblPr>
        <w:tblStyle w:val="Grilledutableau"/>
        <w:tblW w:w="5000" w:type="pct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EF308B" w:rsidRPr="0073484C" w14:paraId="32278178" w14:textId="77777777" w:rsidTr="00B07AD6">
        <w:trPr>
          <w:trHeight w:val="20"/>
        </w:trPr>
        <w:tc>
          <w:tcPr>
            <w:tcW w:w="5000" w:type="pct"/>
          </w:tcPr>
          <w:p w14:paraId="029C118B" w14:textId="77777777" w:rsidR="00EF308B" w:rsidRPr="0073484C" w:rsidRDefault="00C5433B" w:rsidP="00962C30">
            <w:pPr>
              <w:pStyle w:val="Paragraphedeliste"/>
              <w:numPr>
                <w:ilvl w:val="0"/>
                <w:numId w:val="2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BE"/>
              </w:rPr>
              <w:t>de</w:t>
            </w:r>
            <w:r w:rsidRPr="00C5433B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 </w:t>
            </w:r>
            <w:r w:rsidR="003A3FB5" w:rsidRPr="00C5433B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MINDERJARIGE </w:t>
            </w:r>
            <w:r w:rsidR="00DC0788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PATI</w:t>
            </w:r>
            <w:r w:rsidR="003A3FB5">
              <w:rPr>
                <w:rFonts w:ascii="Verdana" w:hAnsi="Verdana"/>
                <w:b/>
                <w:sz w:val="18"/>
                <w:szCs w:val="18"/>
                <w:lang w:val="nl-BE"/>
              </w:rPr>
              <w:t>Ë</w:t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NT(E)</w:t>
            </w:r>
          </w:p>
          <w:p w14:paraId="3859A011" w14:textId="77777777" w:rsidR="00EF308B" w:rsidRPr="0073484C" w:rsidRDefault="00EF308B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615E8A36" w14:textId="77777777" w:rsidR="00EF308B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Naam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: 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02E928E4" w14:textId="77777777" w:rsidR="00EF308B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 w:rsidR="0015479C">
              <w:rPr>
                <w:rFonts w:ascii="Verdana" w:hAnsi="Verdana" w:cs="Arial"/>
                <w:sz w:val="18"/>
                <w:szCs w:val="18"/>
                <w:lang w:val="nl-BE"/>
              </w:rPr>
              <w:t>e</w:t>
            </w:r>
            <w:r w:rsidR="00682B00">
              <w:rPr>
                <w:rFonts w:ascii="Verdana" w:hAnsi="Verdana" w:cs="Arial"/>
                <w:sz w:val="18"/>
                <w:szCs w:val="18"/>
                <w:lang w:val="nl-BE"/>
              </w:rPr>
              <w:t>n</w:t>
            </w:r>
            <w:r w:rsidR="00EF308B" w:rsidRPr="0073484C">
              <w:rPr>
                <w:rFonts w:ascii="Verdana" w:hAnsi="Verdana" w:cs="Arial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45D25C30" w14:textId="77777777" w:rsidR="00EF308B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Woonplaats</w:t>
            </w:r>
            <w:r w:rsidR="00EF308B" w:rsidRPr="0073484C">
              <w:rPr>
                <w:rFonts w:ascii="Verdana" w:hAnsi="Verdana" w:cs="Arial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</w:tc>
      </w:tr>
      <w:tr w:rsidR="003A3FB5" w:rsidRPr="003A3FB5" w14:paraId="1398EEE8" w14:textId="77777777" w:rsidTr="00962C30">
        <w:tblPrEx>
          <w:tblCellMar>
            <w:top w:w="0" w:type="dxa"/>
          </w:tblCellMar>
        </w:tblPrEx>
        <w:trPr>
          <w:trHeight w:val="3645"/>
        </w:trPr>
        <w:tc>
          <w:tcPr>
            <w:tcW w:w="5000" w:type="pct"/>
          </w:tcPr>
          <w:p w14:paraId="309EB5E1" w14:textId="77777777" w:rsidR="003A3FB5" w:rsidRPr="0073484C" w:rsidRDefault="003A3FB5" w:rsidP="00962C30">
            <w:pPr>
              <w:pStyle w:val="Paragraphedeliste"/>
              <w:numPr>
                <w:ilvl w:val="0"/>
                <w:numId w:val="2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3A3FB5">
              <w:rPr>
                <w:rFonts w:ascii="Verdana" w:hAnsi="Verdana"/>
                <w:b/>
                <w:sz w:val="18"/>
                <w:szCs w:val="18"/>
                <w:lang w:val="nl-BE"/>
              </w:rPr>
              <w:t>2.</w:t>
            </w:r>
            <w:r w:rsidRPr="003A3FB5">
              <w:rPr>
                <w:rFonts w:ascii="Verdana" w:hAnsi="Verdana"/>
                <w:b/>
                <w:sz w:val="18"/>
                <w:szCs w:val="18"/>
                <w:lang w:val="nl-BE"/>
              </w:rPr>
              <w:tab/>
              <w:t>WETTELIJKE VERTEGENWOORDIGER(S) van de minderjarige</w:t>
            </w:r>
          </w:p>
          <w:p w14:paraId="53B4580C" w14:textId="77777777" w:rsidR="003A3FB5" w:rsidRPr="0073484C" w:rsidRDefault="003A3FB5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48A29FFF" w14:textId="77777777" w:rsidR="003A3FB5" w:rsidRPr="0073484C" w:rsidRDefault="003A3FB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Eerste </w:t>
            </w:r>
            <w:r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wettelijke </w:t>
            </w:r>
            <w:r w:rsidRPr="003A3FB5">
              <w:rPr>
                <w:rFonts w:ascii="Verdana" w:hAnsi="Verdana"/>
                <w:b/>
                <w:sz w:val="18"/>
                <w:szCs w:val="18"/>
                <w:lang w:val="nl-BE"/>
              </w:rPr>
              <w:t>vertegenwoordiger</w:t>
            </w:r>
          </w:p>
          <w:p w14:paraId="21E0D919" w14:textId="77777777" w:rsidR="003A3FB5" w:rsidRPr="0073484C" w:rsidRDefault="003A3FB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Naam: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49F5574B" w14:textId="77777777" w:rsidR="003A3FB5" w:rsidRPr="0073484C" w:rsidRDefault="003A3FB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>
              <w:rPr>
                <w:rFonts w:ascii="Verdana" w:hAnsi="Verdana" w:cs="Arial"/>
                <w:sz w:val="18"/>
                <w:szCs w:val="18"/>
                <w:lang w:val="nl-BE"/>
              </w:rPr>
              <w:t>en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6422AF76" w14:textId="77777777" w:rsidR="003A3FB5" w:rsidRPr="0073484C" w:rsidRDefault="003A3FB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Woonplaats: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1B22C31" w14:textId="77777777" w:rsidR="003A3FB5" w:rsidRPr="0073484C" w:rsidRDefault="003A3FB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Hoedanigheid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962C30">
              <w:rPr>
                <w:rFonts w:ascii="Verdana" w:hAnsi="Verdana"/>
                <w:sz w:val="18"/>
                <w:szCs w:val="18"/>
                <w:lang w:val="nl-BE"/>
              </w:rPr>
              <w:br/>
            </w:r>
          </w:p>
          <w:p w14:paraId="4B5623F9" w14:textId="77777777" w:rsidR="003A3FB5" w:rsidRPr="0073484C" w:rsidRDefault="003A3FB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BE"/>
              </w:rPr>
              <w:t>D</w:t>
            </w:r>
            <w:r w:rsidRPr="003A3FB5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esgevallend tweede </w:t>
            </w:r>
            <w:r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wettelijke </w:t>
            </w:r>
            <w:r w:rsidRPr="003A3FB5">
              <w:rPr>
                <w:rFonts w:ascii="Verdana" w:hAnsi="Verdana"/>
                <w:b/>
                <w:sz w:val="18"/>
                <w:szCs w:val="18"/>
                <w:lang w:val="nl-BE"/>
              </w:rPr>
              <w:t>vertegenwoordiger</w:t>
            </w:r>
          </w:p>
          <w:p w14:paraId="42AEEEEF" w14:textId="77777777" w:rsidR="003A3FB5" w:rsidRPr="0073484C" w:rsidRDefault="003A3FB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Naam: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4C111ABE" w14:textId="77777777" w:rsidR="003A3FB5" w:rsidRPr="0073484C" w:rsidRDefault="003A3FB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>
              <w:rPr>
                <w:rFonts w:ascii="Verdana" w:hAnsi="Verdana" w:cs="Arial"/>
                <w:sz w:val="18"/>
                <w:szCs w:val="18"/>
                <w:lang w:val="nl-BE"/>
              </w:rPr>
              <w:t>en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473BD5A5" w14:textId="77777777" w:rsidR="003A3FB5" w:rsidRPr="0073484C" w:rsidRDefault="003A3FB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Woonplaats: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D8006FD" w14:textId="77777777" w:rsidR="003A3FB5" w:rsidRPr="00962C30" w:rsidRDefault="003A3FB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Hoedanigheid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</w:tc>
      </w:tr>
      <w:tr w:rsidR="00EF308B" w:rsidRPr="0073484C" w14:paraId="4A29952B" w14:textId="77777777" w:rsidTr="00B07AD6">
        <w:trPr>
          <w:trHeight w:val="20"/>
        </w:trPr>
        <w:tc>
          <w:tcPr>
            <w:tcW w:w="5000" w:type="pct"/>
          </w:tcPr>
          <w:p w14:paraId="6D11E955" w14:textId="77777777" w:rsidR="00EF308B" w:rsidRPr="0073484C" w:rsidRDefault="00810E95" w:rsidP="00962C30">
            <w:pPr>
              <w:pStyle w:val="Paragraphedeliste"/>
              <w:numPr>
                <w:ilvl w:val="0"/>
                <w:numId w:val="2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De </w:t>
            </w:r>
            <w:r w:rsidR="00DC0788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ARTS die euthanasie uitvoert</w:t>
            </w:r>
          </w:p>
          <w:p w14:paraId="633164C7" w14:textId="77777777" w:rsidR="00EF308B" w:rsidRPr="0073484C" w:rsidRDefault="00EF308B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78F40CB7" w14:textId="77777777" w:rsidR="00EF308B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Naam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: 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4598D44C" w14:textId="77777777" w:rsidR="00EF308B" w:rsidRPr="0073484C" w:rsidRDefault="0015479C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>
              <w:rPr>
                <w:rFonts w:ascii="Verdana" w:hAnsi="Verdana" w:cs="Arial"/>
                <w:sz w:val="18"/>
                <w:szCs w:val="18"/>
                <w:lang w:val="nl-BE"/>
              </w:rPr>
              <w:t>e</w:t>
            </w:r>
            <w:r w:rsidR="00682B00">
              <w:rPr>
                <w:rFonts w:ascii="Verdana" w:hAnsi="Verdana" w:cs="Arial"/>
                <w:sz w:val="18"/>
                <w:szCs w:val="18"/>
                <w:lang w:val="nl-BE"/>
              </w:rPr>
              <w:t>n</w:t>
            </w:r>
            <w:r w:rsidR="00EF308B" w:rsidRPr="0073484C">
              <w:rPr>
                <w:rFonts w:ascii="Verdana" w:hAnsi="Verdana" w:cs="Arial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13153F5A" w14:textId="77777777" w:rsidR="00EF308B" w:rsidRPr="0073484C" w:rsidRDefault="00EF308B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 </w:t>
            </w:r>
            <w:r w:rsidR="00810E95" w:rsidRPr="0073484C">
              <w:rPr>
                <w:rFonts w:ascii="Verdana" w:hAnsi="Verdana"/>
                <w:sz w:val="18"/>
                <w:szCs w:val="18"/>
                <w:lang w:val="nl-BE"/>
              </w:rPr>
              <w:t>registratienummer RIZIV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312C2E12" w14:textId="77777777" w:rsidR="00EF308B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Woonplaats</w:t>
            </w:r>
            <w:r w:rsidR="00EF308B" w:rsidRPr="0073484C">
              <w:rPr>
                <w:rFonts w:ascii="Verdana" w:hAnsi="Verdana" w:cs="Arial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06F0423B" w14:textId="77777777" w:rsidR="00EF308B" w:rsidRPr="0073484C" w:rsidRDefault="00EF308B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E-mail: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</w:tc>
      </w:tr>
      <w:tr w:rsidR="00EF308B" w:rsidRPr="0073484C" w14:paraId="28ECF83F" w14:textId="77777777" w:rsidTr="00B07AD6">
        <w:trPr>
          <w:trHeight w:val="20"/>
        </w:trPr>
        <w:tc>
          <w:tcPr>
            <w:tcW w:w="5000" w:type="pct"/>
          </w:tcPr>
          <w:p w14:paraId="384C7441" w14:textId="77777777" w:rsidR="00EF308B" w:rsidRPr="0073484C" w:rsidRDefault="00503D0A" w:rsidP="00962C30">
            <w:pPr>
              <w:pStyle w:val="Paragraphedeliste"/>
              <w:numPr>
                <w:ilvl w:val="0"/>
                <w:numId w:val="2"/>
              </w:numPr>
              <w:pBdr>
                <w:bottom w:val="single" w:sz="4" w:space="1" w:color="auto"/>
              </w:pBdr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VERPLICHT GERAADPLEEGD</w:t>
            </w:r>
            <w:r w:rsidR="005C001B">
              <w:rPr>
                <w:rFonts w:ascii="Verdana" w:hAnsi="Verdana"/>
                <w:b/>
                <w:sz w:val="18"/>
                <w:szCs w:val="18"/>
                <w:lang w:val="nl-BE"/>
              </w:rPr>
              <w:t>E</w:t>
            </w: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 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ARTSEN </w:t>
            </w: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door de arts die euthanasie uitvoert</w:t>
            </w:r>
          </w:p>
          <w:p w14:paraId="6814AF16" w14:textId="77777777" w:rsidR="00EF308B" w:rsidRPr="0073484C" w:rsidRDefault="00EF308B" w:rsidP="00962C30">
            <w:pPr>
              <w:pStyle w:val="Paragraphedeliste"/>
              <w:spacing w:before="240" w:after="240"/>
              <w:ind w:left="420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7C8DD826" w14:textId="77777777" w:rsidR="00EF308B" w:rsidRPr="0073484C" w:rsidRDefault="00C366F4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Eerste</w:t>
            </w:r>
            <w:r w:rsidR="00503D0A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 </w:t>
            </w:r>
            <w:r w:rsidR="00447A08" w:rsidRPr="00447A08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onafhankelijke </w:t>
            </w:r>
            <w:r w:rsidR="00503D0A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arts </w:t>
            </w:r>
            <w:r w:rsidR="003A3FB5">
              <w:rPr>
                <w:rFonts w:ascii="Verdana" w:hAnsi="Verdana"/>
                <w:sz w:val="18"/>
                <w:szCs w:val="18"/>
                <w:lang w:val="nl-BE"/>
              </w:rPr>
              <w:t>(art 3, § 2, 3°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t>)</w:t>
            </w:r>
          </w:p>
          <w:p w14:paraId="68AA1EFE" w14:textId="77777777" w:rsidR="00EF308B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Naam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6173D368" w14:textId="77777777" w:rsidR="00EF308B" w:rsidRPr="0073484C" w:rsidRDefault="0015479C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>
              <w:rPr>
                <w:rFonts w:ascii="Verdana" w:hAnsi="Verdana" w:cs="Arial"/>
                <w:sz w:val="18"/>
                <w:szCs w:val="18"/>
                <w:lang w:val="nl-BE"/>
              </w:rPr>
              <w:t>e</w:t>
            </w:r>
            <w:r w:rsidR="00682B00">
              <w:rPr>
                <w:rFonts w:ascii="Verdana" w:hAnsi="Verdana" w:cs="Arial"/>
                <w:sz w:val="18"/>
                <w:szCs w:val="18"/>
                <w:lang w:val="nl-BE"/>
              </w:rPr>
              <w:t>n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33823485" w14:textId="77777777" w:rsidR="00EF308B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Woonplaats: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5258FD6" w14:textId="77777777" w:rsidR="00EF308B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Registratienummer RIZIV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D0BBD17" w14:textId="77777777" w:rsidR="00EF308B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Datum 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t>van raadpleging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3661E59C" w14:textId="77777777" w:rsidR="003A3FB5" w:rsidRPr="0073484C" w:rsidRDefault="003A3FB5" w:rsidP="00962C30">
            <w:pPr>
              <w:pStyle w:val="Paragraphedeliste"/>
              <w:spacing w:before="240" w:after="240" w:line="276" w:lineRule="auto"/>
              <w:ind w:left="840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64B26BBC" w14:textId="77777777" w:rsidR="003A3FB5" w:rsidRDefault="003A3FB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3A3FB5">
              <w:rPr>
                <w:rFonts w:ascii="Verdana" w:hAnsi="Verdana"/>
                <w:sz w:val="18"/>
                <w:szCs w:val="18"/>
                <w:lang w:val="nl-BE"/>
              </w:rPr>
              <w:t xml:space="preserve">een </w:t>
            </w:r>
            <w:r w:rsidRPr="003A3FB5">
              <w:rPr>
                <w:rFonts w:ascii="Verdana" w:hAnsi="Verdana"/>
                <w:b/>
                <w:sz w:val="18"/>
                <w:szCs w:val="18"/>
                <w:lang w:val="nl-BE"/>
              </w:rPr>
              <w:t>kinder- en jeugdpsychiater</w:t>
            </w:r>
            <w:r w:rsidRPr="003A3FB5">
              <w:rPr>
                <w:rFonts w:ascii="Verdana" w:hAnsi="Verdana"/>
                <w:sz w:val="18"/>
                <w:szCs w:val="18"/>
                <w:lang w:val="nl-BE"/>
              </w:rPr>
              <w:t xml:space="preserve"> of </w:t>
            </w:r>
            <w:r w:rsidRPr="003A3FB5">
              <w:rPr>
                <w:rFonts w:ascii="Verdana" w:hAnsi="Verdana"/>
                <w:b/>
                <w:sz w:val="18"/>
                <w:szCs w:val="18"/>
                <w:lang w:val="nl-BE"/>
              </w:rPr>
              <w:t>psycholoog</w:t>
            </w:r>
            <w:r w:rsidRPr="003A3FB5">
              <w:rPr>
                <w:rFonts w:ascii="Verdana" w:hAnsi="Verdana"/>
                <w:sz w:val="18"/>
                <w:szCs w:val="18"/>
                <w:lang w:val="nl-BE"/>
              </w:rPr>
              <w:t xml:space="preserve"> (art.3, §2,7°)</w:t>
            </w:r>
          </w:p>
          <w:p w14:paraId="2BDBF1E0" w14:textId="77777777" w:rsidR="00503D0A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Naam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FDAEB67" w14:textId="77777777" w:rsidR="00503D0A" w:rsidRPr="0073484C" w:rsidRDefault="0015479C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>
              <w:rPr>
                <w:rFonts w:ascii="Verdana" w:hAnsi="Verdana" w:cs="Arial"/>
                <w:sz w:val="18"/>
                <w:szCs w:val="18"/>
                <w:lang w:val="nl-BE"/>
              </w:rPr>
              <w:t>e</w:t>
            </w:r>
            <w:r w:rsidR="00682B00">
              <w:rPr>
                <w:rFonts w:ascii="Verdana" w:hAnsi="Verdana" w:cs="Arial"/>
                <w:sz w:val="18"/>
                <w:szCs w:val="18"/>
                <w:lang w:val="nl-BE"/>
              </w:rPr>
              <w:t>n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7C859DC3" w14:textId="77777777" w:rsidR="00503D0A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Woonplaats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D024FC1" w14:textId="77777777" w:rsidR="00503D0A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Registratienummer 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t>RIZIV</w:t>
            </w:r>
            <w:r w:rsidR="003A3FB5">
              <w:rPr>
                <w:rFonts w:ascii="Verdana" w:hAnsi="Verdana"/>
                <w:sz w:val="18"/>
                <w:szCs w:val="18"/>
                <w:lang w:val="nl-BE"/>
              </w:rPr>
              <w:t xml:space="preserve"> van de psychiater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4CBA7A27" w14:textId="77777777" w:rsidR="00EF308B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lastRenderedPageBreak/>
              <w:t xml:space="preserve">Datum 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van raadpleging: 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503D0A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</w:tc>
      </w:tr>
      <w:tr w:rsidR="00EF308B" w:rsidRPr="0073484C" w14:paraId="32EE8507" w14:textId="77777777" w:rsidTr="00B07AD6">
        <w:trPr>
          <w:trHeight w:val="20"/>
        </w:trPr>
        <w:tc>
          <w:tcPr>
            <w:tcW w:w="5000" w:type="pct"/>
          </w:tcPr>
          <w:p w14:paraId="25FC46B4" w14:textId="77777777" w:rsidR="00EF308B" w:rsidRPr="0073484C" w:rsidRDefault="00C366F4" w:rsidP="00962C30">
            <w:pPr>
              <w:pStyle w:val="Paragraphedeliste"/>
              <w:numPr>
                <w:ilvl w:val="0"/>
                <w:numId w:val="2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lastRenderedPageBreak/>
              <w:t>ANDERE GERAADPLEEGDE PERSONEN</w:t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br/>
              <w:t>(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zoals o.m. v</w:t>
            </w:r>
            <w:r w:rsidR="003A3FB5">
              <w:rPr>
                <w:rFonts w:ascii="Verdana" w:hAnsi="Verdana"/>
                <w:sz w:val="18"/>
                <w:szCs w:val="18"/>
                <w:lang w:val="nl-BE"/>
              </w:rPr>
              <w:t>oorzien in art.3, §2, 4°, 5°,6°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)</w:t>
            </w:r>
          </w:p>
          <w:p w14:paraId="5A313B9C" w14:textId="77777777" w:rsidR="00EF308B" w:rsidRPr="0073484C" w:rsidRDefault="00EF308B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2DC8AFCE" w14:textId="77777777" w:rsidR="00EF308B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Naam</w:t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end"/>
            </w:r>
          </w:p>
          <w:p w14:paraId="070D4D67" w14:textId="77777777" w:rsidR="00EF308B" w:rsidRPr="0073484C" w:rsidRDefault="0015479C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>
              <w:rPr>
                <w:rFonts w:ascii="Verdana" w:hAnsi="Verdana" w:cs="Arial"/>
                <w:sz w:val="18"/>
                <w:szCs w:val="18"/>
                <w:lang w:val="nl-BE"/>
              </w:rPr>
              <w:t>e</w:t>
            </w:r>
            <w:r w:rsidR="00682B00">
              <w:rPr>
                <w:rFonts w:ascii="Verdana" w:hAnsi="Verdana" w:cs="Arial"/>
                <w:sz w:val="18"/>
                <w:szCs w:val="18"/>
                <w:lang w:val="nl-BE"/>
              </w:rPr>
              <w:t>n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45F1A8C" w14:textId="77777777" w:rsidR="00EF308B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Hoedanigheid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6F8A3430" w14:textId="77777777" w:rsidR="00EF308B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Woonplaats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40112A5" w14:textId="77777777" w:rsidR="00EF308B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Datum van raadpleging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8350B7F" w14:textId="77777777" w:rsidR="00EF308B" w:rsidRPr="0073484C" w:rsidRDefault="00EF308B" w:rsidP="00962C30">
            <w:pPr>
              <w:pStyle w:val="Paragraphedeliste"/>
              <w:spacing w:before="240" w:after="240" w:line="276" w:lineRule="auto"/>
              <w:ind w:left="840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0606F2E3" w14:textId="77777777" w:rsidR="00C366F4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Naam: 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end"/>
            </w:r>
          </w:p>
          <w:p w14:paraId="53A0A995" w14:textId="77777777" w:rsidR="00C366F4" w:rsidRPr="0073484C" w:rsidRDefault="0015479C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>
              <w:rPr>
                <w:rFonts w:ascii="Verdana" w:hAnsi="Verdana" w:cs="Arial"/>
                <w:sz w:val="18"/>
                <w:szCs w:val="18"/>
                <w:lang w:val="nl-BE"/>
              </w:rPr>
              <w:t>e</w:t>
            </w:r>
            <w:r w:rsidR="00682B00">
              <w:rPr>
                <w:rFonts w:ascii="Verdana" w:hAnsi="Verdana" w:cs="Arial"/>
                <w:sz w:val="18"/>
                <w:szCs w:val="18"/>
                <w:lang w:val="nl-BE"/>
              </w:rPr>
              <w:t>n</w:t>
            </w:r>
            <w:r w:rsidR="00810E95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5969F08" w14:textId="77777777" w:rsidR="00C366F4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Hoedanigheid: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0E5FD0F3" w14:textId="77777777" w:rsidR="00C366F4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Woonplaats: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0CDFA1FE" w14:textId="77777777" w:rsidR="00C366F4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Datum van raadpleging: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7A564B16" w14:textId="77777777" w:rsidR="00EF308B" w:rsidRPr="0073484C" w:rsidRDefault="00EF308B" w:rsidP="00962C30">
            <w:pPr>
              <w:pStyle w:val="Paragraphedeliste"/>
              <w:spacing w:before="240" w:after="240" w:line="276" w:lineRule="auto"/>
              <w:ind w:left="840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5B8B8593" w14:textId="77777777" w:rsidR="00C366F4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Naam: 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end"/>
            </w:r>
          </w:p>
          <w:p w14:paraId="1290388A" w14:textId="77777777" w:rsidR="00C366F4" w:rsidRPr="0073484C" w:rsidRDefault="0015479C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>
              <w:rPr>
                <w:rFonts w:ascii="Verdana" w:hAnsi="Verdana" w:cs="Arial"/>
                <w:sz w:val="18"/>
                <w:szCs w:val="18"/>
                <w:lang w:val="nl-BE"/>
              </w:rPr>
              <w:t>e</w:t>
            </w:r>
            <w:r w:rsidR="00682B00">
              <w:rPr>
                <w:rFonts w:ascii="Verdana" w:hAnsi="Verdana" w:cs="Arial"/>
                <w:sz w:val="18"/>
                <w:szCs w:val="18"/>
                <w:lang w:val="nl-BE"/>
              </w:rPr>
              <w:t>n</w:t>
            </w:r>
            <w:r w:rsidR="00810E95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41D5BB55" w14:textId="77777777" w:rsidR="00C366F4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Hoedanigheid: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3F80845F" w14:textId="77777777" w:rsidR="00C366F4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Woonplaats: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4062F7D8" w14:textId="77777777" w:rsidR="00C366F4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Datum van raadpleging: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FCAF050" w14:textId="77777777" w:rsidR="00EF308B" w:rsidRPr="0073484C" w:rsidRDefault="00EF308B" w:rsidP="00962C30">
            <w:pPr>
              <w:pStyle w:val="Paragraphedeliste"/>
              <w:spacing w:before="240" w:after="240" w:line="276" w:lineRule="auto"/>
              <w:ind w:left="840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1771F48C" w14:textId="77777777" w:rsidR="00C366F4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Naam: 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end"/>
            </w:r>
          </w:p>
          <w:p w14:paraId="09BF5D47" w14:textId="77777777" w:rsidR="00C366F4" w:rsidRPr="0073484C" w:rsidRDefault="0015479C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>
              <w:rPr>
                <w:rFonts w:ascii="Verdana" w:hAnsi="Verdana" w:cs="Arial"/>
                <w:sz w:val="18"/>
                <w:szCs w:val="18"/>
                <w:lang w:val="nl-BE"/>
              </w:rPr>
              <w:t>e</w:t>
            </w:r>
            <w:r w:rsidR="00682B00">
              <w:rPr>
                <w:rFonts w:ascii="Verdana" w:hAnsi="Verdana" w:cs="Arial"/>
                <w:sz w:val="18"/>
                <w:szCs w:val="18"/>
                <w:lang w:val="nl-BE"/>
              </w:rPr>
              <w:t>n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0D6A2C09" w14:textId="77777777" w:rsidR="00C366F4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Hoedanigheid: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3D28146F" w14:textId="77777777" w:rsidR="00C366F4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Woonplaats: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45A4C4E2" w14:textId="77777777" w:rsidR="00C366F4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Datum van raadpleging: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D21F4C8" w14:textId="77777777" w:rsidR="00EF308B" w:rsidRPr="0073484C" w:rsidRDefault="00EF308B" w:rsidP="00962C30">
            <w:pPr>
              <w:pStyle w:val="Paragraphedeliste"/>
              <w:spacing w:before="240" w:after="240" w:line="276" w:lineRule="auto"/>
              <w:ind w:left="840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7AB87EF5" w14:textId="77777777" w:rsidR="00C366F4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Naam: 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fldChar w:fldCharType="end"/>
            </w:r>
          </w:p>
          <w:p w14:paraId="12EB8933" w14:textId="77777777" w:rsidR="00C366F4" w:rsidRPr="0073484C" w:rsidRDefault="0015479C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>
              <w:rPr>
                <w:rFonts w:ascii="Verdana" w:hAnsi="Verdana" w:cs="Arial"/>
                <w:sz w:val="18"/>
                <w:szCs w:val="18"/>
                <w:lang w:val="nl-BE"/>
              </w:rPr>
              <w:t>e</w:t>
            </w:r>
            <w:r w:rsidR="00682B00">
              <w:rPr>
                <w:rFonts w:ascii="Verdana" w:hAnsi="Verdana" w:cs="Arial"/>
                <w:sz w:val="18"/>
                <w:szCs w:val="18"/>
                <w:lang w:val="nl-BE"/>
              </w:rPr>
              <w:t>n</w:t>
            </w:r>
            <w:r w:rsidR="00810E95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70FB174E" w14:textId="77777777" w:rsidR="00C366F4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Hoedanigheid: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6BBA0ADD" w14:textId="77777777" w:rsidR="00C366F4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Woonplaats: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B3FA01E" w14:textId="77777777" w:rsidR="00EF308B" w:rsidRPr="0073484C" w:rsidRDefault="00810E95" w:rsidP="00962C30">
            <w:pPr>
              <w:pStyle w:val="Paragraphedeliste"/>
              <w:numPr>
                <w:ilvl w:val="2"/>
                <w:numId w:val="2"/>
              </w:numPr>
              <w:spacing w:before="240" w:after="240" w:line="276" w:lineRule="auto"/>
              <w:ind w:hanging="386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D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atum van raadpleging: 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C366F4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</w:tc>
      </w:tr>
      <w:tr w:rsidR="00890026" w:rsidRPr="002E3368" w14:paraId="052B3C5E" w14:textId="77777777" w:rsidTr="00B07AD6">
        <w:trPr>
          <w:trHeight w:val="20"/>
        </w:trPr>
        <w:tc>
          <w:tcPr>
            <w:tcW w:w="5000" w:type="pct"/>
          </w:tcPr>
          <w:p w14:paraId="03722720" w14:textId="77777777" w:rsidR="00890026" w:rsidRPr="0073484C" w:rsidRDefault="00086A78" w:rsidP="00962C30">
            <w:pPr>
              <w:pStyle w:val="Paragraphedeliste"/>
              <w:numPr>
                <w:ilvl w:val="0"/>
                <w:numId w:val="2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APOTHEKER die euthanaticum heeft afgeleverd</w:t>
            </w:r>
          </w:p>
          <w:p w14:paraId="4D53B856" w14:textId="77777777" w:rsidR="00EF308B" w:rsidRPr="0073484C" w:rsidRDefault="00EF308B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1FD3A08C" w14:textId="77777777" w:rsidR="00086A78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Naam: 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14C2E484" w14:textId="77777777" w:rsidR="00086A78" w:rsidRPr="0073484C" w:rsidRDefault="0015479C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 w:cs="Arial"/>
                <w:sz w:val="18"/>
                <w:szCs w:val="18"/>
                <w:lang w:val="nl-BE"/>
              </w:rPr>
              <w:t>Voornam</w:t>
            </w:r>
            <w:r>
              <w:rPr>
                <w:rFonts w:ascii="Verdana" w:hAnsi="Verdana" w:cs="Arial"/>
                <w:sz w:val="18"/>
                <w:szCs w:val="18"/>
                <w:lang w:val="nl-BE"/>
              </w:rPr>
              <w:t>e</w:t>
            </w:r>
            <w:r w:rsidR="00810E95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13C564A3" w14:textId="77777777" w:rsidR="00086A78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Registratienummer RIZIV: 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16B27C09" w14:textId="77777777" w:rsidR="00086A78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Woonplaats: 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84D2F4C" w14:textId="77777777" w:rsidR="00086A78" w:rsidRPr="0073484C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De afgeleverde producten en hun hoeveelheid: 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41C6222" w14:textId="77777777" w:rsidR="00EF308B" w:rsidRPr="00962C30" w:rsidRDefault="00810E95" w:rsidP="00962C30">
            <w:pPr>
              <w:pStyle w:val="Paragraphedeliste"/>
              <w:numPr>
                <w:ilvl w:val="1"/>
                <w:numId w:val="2"/>
              </w:num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Eventueel </w:t>
            </w:r>
            <w:r w:rsidR="00086A78" w:rsidRPr="0073484C">
              <w:rPr>
                <w:rFonts w:ascii="Verdana" w:hAnsi="Verdana"/>
                <w:sz w:val="18"/>
                <w:szCs w:val="18"/>
                <w:lang w:val="nl-BE"/>
              </w:rPr>
              <w:t>het overschot data aan de apotheker werd terugbezorgd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: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EF308B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6FED7EED" w14:textId="77777777" w:rsidR="00962C30" w:rsidRPr="0073484C" w:rsidRDefault="00962C30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</w:tc>
      </w:tr>
    </w:tbl>
    <w:p w14:paraId="66B795C6" w14:textId="77777777" w:rsidR="00962C30" w:rsidRDefault="00962C30" w:rsidP="00962C30">
      <w:pPr>
        <w:spacing w:after="160"/>
        <w:jc w:val="center"/>
        <w:rPr>
          <w:rFonts w:ascii="Verdana" w:hAnsi="Verdana"/>
          <w:b/>
          <w:bCs/>
          <w:sz w:val="20"/>
          <w:szCs w:val="18"/>
          <w:lang w:val="nl-BE"/>
        </w:rPr>
      </w:pPr>
    </w:p>
    <w:p w14:paraId="2BF9AC8A" w14:textId="77777777" w:rsidR="00DA318B" w:rsidRPr="0073484C" w:rsidRDefault="00086A78" w:rsidP="00962C30">
      <w:pPr>
        <w:spacing w:after="160"/>
        <w:jc w:val="center"/>
        <w:rPr>
          <w:rFonts w:ascii="Verdana" w:hAnsi="Verdana"/>
          <w:lang w:val="nl-BE"/>
        </w:rPr>
      </w:pPr>
      <w:r w:rsidRPr="0073484C">
        <w:rPr>
          <w:rFonts w:ascii="Verdana" w:hAnsi="Verdana"/>
          <w:b/>
          <w:bCs/>
          <w:sz w:val="20"/>
          <w:szCs w:val="18"/>
          <w:lang w:val="nl-BE"/>
        </w:rPr>
        <w:t>DATUM, HANDTEKENING EN STEMPEL VAN DE ARTS</w:t>
      </w:r>
      <w:r w:rsidR="00DA318B" w:rsidRPr="0073484C">
        <w:rPr>
          <w:rFonts w:ascii="Verdana" w:hAnsi="Verdana"/>
          <w:lang w:val="nl-BE"/>
        </w:rPr>
        <w:br w:type="page"/>
      </w:r>
    </w:p>
    <w:p w14:paraId="245CFB48" w14:textId="77777777" w:rsidR="0073484C" w:rsidRPr="0073484C" w:rsidRDefault="00171985" w:rsidP="00962C30">
      <w:pPr>
        <w:pStyle w:val="Retraitcorpsdetex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Verdana" w:hAnsi="Verdana" w:cs="Arial"/>
          <w:sz w:val="20"/>
          <w:szCs w:val="18"/>
          <w:u w:val="none"/>
          <w:lang w:val="nl-BE"/>
        </w:rPr>
      </w:pPr>
      <w:r w:rsidRPr="0073484C">
        <w:rPr>
          <w:rFonts w:ascii="Verdana" w:hAnsi="Verdana" w:cs="Arial"/>
          <w:sz w:val="22"/>
          <w:szCs w:val="18"/>
          <w:lang w:val="nl-BE"/>
        </w:rPr>
        <w:lastRenderedPageBreak/>
        <w:t xml:space="preserve">DEEL </w:t>
      </w:r>
      <w:r w:rsidR="00DA318B" w:rsidRPr="0073484C">
        <w:rPr>
          <w:rFonts w:ascii="Verdana" w:hAnsi="Verdana" w:cs="Arial"/>
          <w:sz w:val="22"/>
          <w:szCs w:val="18"/>
          <w:lang w:val="nl-BE"/>
        </w:rPr>
        <w:t xml:space="preserve">II: </w:t>
      </w:r>
      <w:r w:rsidRPr="0073484C">
        <w:rPr>
          <w:rFonts w:ascii="Verdana" w:hAnsi="Verdana" w:cs="Arial"/>
          <w:sz w:val="22"/>
          <w:szCs w:val="18"/>
          <w:lang w:val="nl-BE"/>
        </w:rPr>
        <w:t>voorwaarden en gevolgde procedure</w:t>
      </w:r>
      <w:r w:rsidR="00DA318B" w:rsidRPr="0073484C">
        <w:rPr>
          <w:rFonts w:ascii="Verdana" w:hAnsi="Verdana" w:cs="Arial"/>
          <w:sz w:val="20"/>
          <w:szCs w:val="18"/>
          <w:lang w:val="nl-BE"/>
        </w:rPr>
        <w:br/>
      </w:r>
      <w:r w:rsidR="00AE593D">
        <w:rPr>
          <w:rFonts w:ascii="Verdana" w:hAnsi="Verdana" w:cs="Arial"/>
          <w:sz w:val="20"/>
          <w:szCs w:val="18"/>
          <w:u w:val="none"/>
          <w:lang w:val="nl-BE"/>
        </w:rPr>
        <w:t>Dit deel</w:t>
      </w:r>
      <w:r w:rsidR="0073484C" w:rsidRPr="0073484C">
        <w:rPr>
          <w:rFonts w:ascii="Verdana" w:hAnsi="Verdana" w:cs="Arial"/>
          <w:sz w:val="20"/>
          <w:szCs w:val="18"/>
          <w:u w:val="none"/>
          <w:lang w:val="nl-BE"/>
        </w:rPr>
        <w:t xml:space="preserve"> moet door de arts die </w:t>
      </w:r>
      <w:r w:rsidR="00AE593D">
        <w:rPr>
          <w:rFonts w:ascii="Verdana" w:hAnsi="Verdana" w:cs="Arial"/>
          <w:sz w:val="20"/>
          <w:szCs w:val="18"/>
          <w:u w:val="none"/>
          <w:lang w:val="nl-BE"/>
        </w:rPr>
        <w:t xml:space="preserve">de </w:t>
      </w:r>
      <w:r w:rsidR="0073484C" w:rsidRPr="0073484C">
        <w:rPr>
          <w:rFonts w:ascii="Verdana" w:hAnsi="Verdana" w:cs="Arial"/>
          <w:sz w:val="20"/>
          <w:szCs w:val="18"/>
          <w:u w:val="none"/>
          <w:lang w:val="nl-BE"/>
        </w:rPr>
        <w:t>euthanasie uitvoert</w:t>
      </w:r>
    </w:p>
    <w:p w14:paraId="1E20C822" w14:textId="77777777" w:rsidR="00DA318B" w:rsidRPr="0073484C" w:rsidRDefault="0073484C" w:rsidP="00962C30">
      <w:pPr>
        <w:pStyle w:val="Retraitcorpsdetex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0" w:firstLine="0"/>
        <w:jc w:val="center"/>
        <w:rPr>
          <w:rFonts w:ascii="Verdana" w:hAnsi="Verdana" w:cs="Arial"/>
          <w:sz w:val="20"/>
          <w:szCs w:val="18"/>
          <w:u w:val="none"/>
          <w:lang w:val="nl-BE"/>
        </w:rPr>
      </w:pPr>
      <w:r w:rsidRPr="0073484C">
        <w:rPr>
          <w:rFonts w:ascii="Verdana" w:hAnsi="Verdana" w:cs="Arial"/>
          <w:color w:val="FF0000"/>
          <w:sz w:val="20"/>
          <w:szCs w:val="18"/>
          <w:u w:val="none"/>
          <w:lang w:val="nl-BE"/>
        </w:rPr>
        <w:t xml:space="preserve">VOLLEDIG INGEVULD </w:t>
      </w:r>
      <w:r w:rsidRPr="0073484C">
        <w:rPr>
          <w:rFonts w:ascii="Verdana" w:hAnsi="Verdana" w:cs="Arial"/>
          <w:sz w:val="20"/>
          <w:szCs w:val="18"/>
          <w:u w:val="none"/>
          <w:lang w:val="nl-BE"/>
        </w:rPr>
        <w:t>worden</w:t>
      </w:r>
      <w:r w:rsidRPr="0073484C">
        <w:rPr>
          <w:rFonts w:ascii="Verdana" w:hAnsi="Verdana" w:cs="Arial"/>
          <w:color w:val="FF0000"/>
          <w:sz w:val="20"/>
          <w:szCs w:val="18"/>
          <w:u w:val="none"/>
          <w:lang w:val="nl-BE"/>
        </w:rPr>
        <w:t xml:space="preserve"> </w:t>
      </w:r>
      <w:r w:rsidRPr="0073484C">
        <w:rPr>
          <w:rFonts w:ascii="Verdana" w:hAnsi="Verdana" w:cs="Arial"/>
          <w:sz w:val="20"/>
          <w:szCs w:val="18"/>
          <w:u w:val="none"/>
          <w:lang w:val="nl-BE"/>
        </w:rPr>
        <w:t xml:space="preserve">en moet </w:t>
      </w:r>
      <w:r w:rsidRPr="0073484C">
        <w:rPr>
          <w:rFonts w:ascii="Verdana" w:hAnsi="Verdana" w:cs="Arial"/>
          <w:color w:val="FF0000"/>
          <w:sz w:val="20"/>
          <w:szCs w:val="18"/>
          <w:u w:val="none"/>
          <w:lang w:val="nl-BE"/>
        </w:rPr>
        <w:t xml:space="preserve">ANONIEM </w:t>
      </w:r>
      <w:r w:rsidRPr="0073484C">
        <w:rPr>
          <w:rFonts w:ascii="Verdana" w:hAnsi="Verdana" w:cs="Arial"/>
          <w:sz w:val="20"/>
          <w:szCs w:val="18"/>
          <w:u w:val="none"/>
          <w:lang w:val="nl-BE"/>
        </w:rPr>
        <w:t>zijn</w:t>
      </w:r>
      <w:r w:rsidR="007B21A4" w:rsidRPr="0073484C">
        <w:rPr>
          <w:rFonts w:ascii="Verdana" w:hAnsi="Verdana" w:cs="Arial"/>
          <w:sz w:val="20"/>
          <w:szCs w:val="18"/>
          <w:u w:val="none"/>
          <w:lang w:val="nl-BE"/>
        </w:rPr>
        <w:t xml:space="preserve"> (</w:t>
      </w:r>
      <w:r w:rsidRPr="0073484C">
        <w:rPr>
          <w:rFonts w:ascii="Verdana" w:hAnsi="Verdana" w:cs="Arial"/>
          <w:sz w:val="20"/>
          <w:szCs w:val="18"/>
          <w:u w:val="none"/>
          <w:lang w:val="nl-BE"/>
        </w:rPr>
        <w:t>het mag GEEN NAAM bevatten</w:t>
      </w:r>
      <w:r w:rsidR="007B21A4" w:rsidRPr="0073484C">
        <w:rPr>
          <w:rFonts w:ascii="Verdana" w:hAnsi="Verdana" w:cs="Arial"/>
          <w:sz w:val="20"/>
          <w:szCs w:val="18"/>
          <w:u w:val="none"/>
          <w:lang w:val="nl-BE"/>
        </w:rPr>
        <w:t>)</w:t>
      </w:r>
    </w:p>
    <w:p w14:paraId="6AAA850F" w14:textId="77777777" w:rsidR="00DA318B" w:rsidRPr="0073484C" w:rsidRDefault="00DA318B" w:rsidP="00962C30">
      <w:pPr>
        <w:rPr>
          <w:rFonts w:ascii="Verdana" w:hAnsi="Verdana" w:cs="Arial"/>
          <w:sz w:val="18"/>
          <w:szCs w:val="18"/>
          <w:lang w:val="nl-BE"/>
        </w:rPr>
      </w:pPr>
    </w:p>
    <w:p w14:paraId="2ABF7FF2" w14:textId="77777777" w:rsidR="00DA318B" w:rsidRDefault="0073484C" w:rsidP="00962C30">
      <w:pPr>
        <w:rPr>
          <w:rFonts w:ascii="Verdana" w:hAnsi="Verdana" w:cs="Arial"/>
          <w:bCs/>
          <w:sz w:val="20"/>
          <w:szCs w:val="18"/>
          <w:lang w:val="nl-BE"/>
        </w:rPr>
      </w:pPr>
      <w:r w:rsidRPr="0073484C">
        <w:rPr>
          <w:rFonts w:ascii="Verdana" w:hAnsi="Verdana" w:cs="Arial"/>
          <w:bCs/>
          <w:sz w:val="18"/>
          <w:szCs w:val="18"/>
          <w:lang w:val="nl-BE"/>
        </w:rPr>
        <w:t xml:space="preserve">Dit deel is strikt </w:t>
      </w:r>
      <w:r w:rsidRPr="0073484C">
        <w:rPr>
          <w:rFonts w:ascii="Verdana" w:hAnsi="Verdana" w:cs="Arial"/>
          <w:b/>
          <w:bCs/>
          <w:sz w:val="18"/>
          <w:szCs w:val="18"/>
          <w:lang w:val="nl-BE"/>
        </w:rPr>
        <w:t>vertrouwelijk</w:t>
      </w:r>
      <w:r w:rsidRPr="0073484C">
        <w:rPr>
          <w:rFonts w:ascii="Verdana" w:hAnsi="Verdana" w:cs="Arial"/>
          <w:bCs/>
          <w:sz w:val="18"/>
          <w:szCs w:val="18"/>
          <w:lang w:val="nl-BE"/>
        </w:rPr>
        <w:t xml:space="preserve">. </w:t>
      </w:r>
      <w:r w:rsidRPr="0073484C">
        <w:rPr>
          <w:rFonts w:ascii="Verdana" w:hAnsi="Verdana" w:cs="Arial"/>
          <w:bCs/>
          <w:sz w:val="20"/>
          <w:szCs w:val="18"/>
          <w:lang w:val="nl-BE"/>
        </w:rPr>
        <w:t>Het zal dienen om de commissie toe te laten na te gaan of de euthanasie is uitgevoerd volgens de voorwaarden en procedure bepaald in de wet.</w:t>
      </w:r>
    </w:p>
    <w:p w14:paraId="0F9C252F" w14:textId="77777777" w:rsidR="006D28FA" w:rsidRDefault="006D28FA" w:rsidP="00962C30">
      <w:pPr>
        <w:rPr>
          <w:rFonts w:ascii="Verdana" w:hAnsi="Verdana"/>
          <w:b/>
          <w:sz w:val="18"/>
          <w:szCs w:val="18"/>
          <w:lang w:val="nl-BE"/>
        </w:rPr>
      </w:pPr>
    </w:p>
    <w:p w14:paraId="744B2D60" w14:textId="77777777" w:rsidR="006D28FA" w:rsidRPr="0073484C" w:rsidRDefault="006D28FA" w:rsidP="00962C30">
      <w:pPr>
        <w:jc w:val="center"/>
        <w:rPr>
          <w:rFonts w:ascii="Verdana" w:hAnsi="Verdana" w:cs="Arial"/>
          <w:bCs/>
          <w:sz w:val="18"/>
          <w:szCs w:val="18"/>
          <w:lang w:val="nl-BE"/>
        </w:rPr>
      </w:pPr>
      <w:r>
        <w:rPr>
          <w:rFonts w:ascii="Verdana" w:hAnsi="Verdana"/>
          <w:b/>
          <w:sz w:val="18"/>
          <w:szCs w:val="18"/>
          <w:lang w:val="nl-BE"/>
        </w:rPr>
        <w:t>(</w:t>
      </w:r>
      <w:r w:rsidRPr="006B491D">
        <w:rPr>
          <w:rFonts w:ascii="Verdana" w:hAnsi="Verdana"/>
          <w:b/>
          <w:sz w:val="18"/>
          <w:szCs w:val="18"/>
          <w:lang w:val="nl-BE"/>
        </w:rPr>
        <w:t>aankruisen</w:t>
      </w:r>
      <w:r>
        <w:rPr>
          <w:rFonts w:ascii="Verdana" w:hAnsi="Verdana"/>
          <w:b/>
          <w:sz w:val="18"/>
          <w:szCs w:val="18"/>
          <w:lang w:val="nl-BE"/>
        </w:rPr>
        <w:t>)</w:t>
      </w:r>
    </w:p>
    <w:p w14:paraId="0318A9A6" w14:textId="77777777" w:rsidR="00DA318B" w:rsidRPr="0073484C" w:rsidRDefault="00DA318B" w:rsidP="00962C30">
      <w:pPr>
        <w:rPr>
          <w:rFonts w:ascii="Verdana" w:hAnsi="Verdana" w:cs="Arial"/>
          <w:bCs/>
          <w:sz w:val="18"/>
          <w:szCs w:val="18"/>
          <w:lang w:val="nl-BE"/>
        </w:rPr>
      </w:pPr>
    </w:p>
    <w:tbl>
      <w:tblPr>
        <w:tblStyle w:val="Grilledutableau"/>
        <w:tblW w:w="5000" w:type="pct"/>
        <w:tblCellMar>
          <w:top w:w="108" w:type="dxa"/>
        </w:tblCellMar>
        <w:tblLook w:val="04A0" w:firstRow="1" w:lastRow="0" w:firstColumn="1" w:lastColumn="0" w:noHBand="0" w:noVBand="1"/>
      </w:tblPr>
      <w:tblGrid>
        <w:gridCol w:w="9016"/>
      </w:tblGrid>
      <w:tr w:rsidR="00DA318B" w:rsidRPr="00962C30" w14:paraId="17574EBD" w14:textId="77777777" w:rsidTr="00962C30">
        <w:trPr>
          <w:trHeight w:val="20"/>
        </w:trPr>
        <w:tc>
          <w:tcPr>
            <w:tcW w:w="5000" w:type="pct"/>
          </w:tcPr>
          <w:p w14:paraId="6430FCD3" w14:textId="77777777" w:rsidR="00DA318B" w:rsidRPr="0073484C" w:rsidRDefault="00D344F9" w:rsidP="00962C30">
            <w:pPr>
              <w:pStyle w:val="Paragraphedeliste"/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 w:cs="Arial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De </w:t>
            </w:r>
            <w:r w:rsidRPr="00C5433B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MINDERJARIGE </w:t>
            </w: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PATI</w:t>
            </w:r>
            <w:r>
              <w:rPr>
                <w:rFonts w:ascii="Verdana" w:hAnsi="Verdana"/>
                <w:b/>
                <w:sz w:val="18"/>
                <w:szCs w:val="18"/>
                <w:lang w:val="nl-BE"/>
              </w:rPr>
              <w:t>Ë</w:t>
            </w: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NT(E)</w:t>
            </w:r>
            <w:r w:rsidR="00DA318B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 </w:t>
            </w:r>
          </w:p>
          <w:p w14:paraId="46601B59" w14:textId="77777777" w:rsidR="006D28FA" w:rsidRDefault="006D28FA" w:rsidP="00962C3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7005F700" w14:textId="77777777" w:rsidR="00B76DCA" w:rsidRPr="006B491D" w:rsidRDefault="00B76DCA" w:rsidP="00962C3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6B491D">
              <w:rPr>
                <w:rFonts w:ascii="Verdana" w:hAnsi="Verdana"/>
                <w:b/>
                <w:sz w:val="18"/>
                <w:szCs w:val="18"/>
                <w:lang w:val="nl-BE"/>
              </w:rPr>
              <w:t>(</w:t>
            </w:r>
            <w:r w:rsidR="006B491D" w:rsidRPr="006B491D">
              <w:rPr>
                <w:rFonts w:ascii="Verdana" w:hAnsi="Verdana"/>
                <w:b/>
                <w:sz w:val="18"/>
                <w:szCs w:val="18"/>
                <w:lang w:val="nl-BE"/>
              </w:rPr>
              <w:t>geen naam vermelden</w:t>
            </w:r>
            <w:r w:rsidRPr="006B491D">
              <w:rPr>
                <w:rFonts w:ascii="Verdana" w:hAnsi="Verdana"/>
                <w:b/>
                <w:sz w:val="18"/>
                <w:szCs w:val="18"/>
                <w:lang w:val="nl-BE"/>
              </w:rPr>
              <w:t>)</w:t>
            </w:r>
          </w:p>
          <w:p w14:paraId="2FE1BAC1" w14:textId="77777777" w:rsidR="00DA318B" w:rsidRPr="006B491D" w:rsidRDefault="006D28FA" w:rsidP="00962C30">
            <w:pPr>
              <w:pStyle w:val="Paragraphedeliste"/>
              <w:numPr>
                <w:ilvl w:val="1"/>
                <w:numId w:val="10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6B491D">
              <w:rPr>
                <w:rFonts w:ascii="Verdana" w:hAnsi="Verdana"/>
                <w:sz w:val="18"/>
                <w:szCs w:val="18"/>
                <w:lang w:val="nl-BE"/>
              </w:rPr>
              <w:t>Plaats</w:t>
            </w:r>
            <w:r w:rsidR="00E6579C" w:rsidRPr="006B491D">
              <w:rPr>
                <w:rFonts w:ascii="Verdana" w:hAnsi="Verdana"/>
                <w:sz w:val="18"/>
                <w:szCs w:val="18"/>
                <w:lang w:val="nl-BE"/>
              </w:rPr>
              <w:t xml:space="preserve"> </w:t>
            </w:r>
            <w:r w:rsidR="00D94A19" w:rsidRPr="006B491D">
              <w:rPr>
                <w:rFonts w:ascii="Verdana" w:hAnsi="Verdana"/>
                <w:sz w:val="18"/>
                <w:szCs w:val="18"/>
                <w:lang w:val="nl-BE"/>
              </w:rPr>
              <w:t>van geboorte</w:t>
            </w:r>
            <w:r w:rsidR="00D94A19" w:rsidRPr="002E3368">
              <w:rPr>
                <w:rFonts w:ascii="Verdana" w:hAnsi="Verdana"/>
                <w:sz w:val="18"/>
                <w:szCs w:val="18"/>
                <w:lang w:val="nl-BE"/>
              </w:rPr>
              <w:t xml:space="preserve"> 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0E6A3D" w:rsidRPr="000E6A3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separate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end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0E6A3D" w:rsidRPr="000E6A3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separate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end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0E6A3D" w:rsidRPr="000E6A3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separate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end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0E6A3D" w:rsidRPr="000E6A3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separate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end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0E6A3D" w:rsidRPr="000E6A3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separate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end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0E6A3D" w:rsidRPr="000E6A3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separate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end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0E6A3D" w:rsidRPr="000E6A3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separate"/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t> </w:t>
            </w:r>
            <w:r w:rsidR="000E6A3D" w:rsidRPr="00BB7D2F">
              <w:rPr>
                <w:rFonts w:ascii="Verdana" w:hAnsi="Verdana"/>
                <w:sz w:val="18"/>
                <w:szCs w:val="18"/>
                <w:lang w:val="fr-FR"/>
              </w:rPr>
              <w:fldChar w:fldCharType="end"/>
            </w:r>
            <w:r w:rsidR="007B21A4" w:rsidRPr="006B491D">
              <w:rPr>
                <w:rFonts w:ascii="Verdana" w:hAnsi="Verdana"/>
                <w:sz w:val="18"/>
                <w:szCs w:val="18"/>
                <w:lang w:val="nl-BE"/>
              </w:rPr>
              <w:t xml:space="preserve"> </w:t>
            </w:r>
            <w:r w:rsidR="006B491D" w:rsidRPr="006B491D">
              <w:rPr>
                <w:rFonts w:ascii="Verdana" w:hAnsi="Verdana"/>
                <w:sz w:val="18"/>
                <w:szCs w:val="18"/>
                <w:lang w:val="nl-BE"/>
              </w:rPr>
              <w:t xml:space="preserve">en </w:t>
            </w:r>
            <w:r w:rsidR="00962C30">
              <w:rPr>
                <w:rFonts w:ascii="Verdana" w:hAnsi="Verdana"/>
                <w:sz w:val="18"/>
                <w:szCs w:val="18"/>
                <w:lang w:val="nl-BE"/>
              </w:rPr>
              <w:br/>
            </w:r>
            <w:r w:rsidR="006B491D" w:rsidRPr="006B491D">
              <w:rPr>
                <w:rFonts w:ascii="Verdana" w:hAnsi="Verdana"/>
                <w:sz w:val="18"/>
                <w:szCs w:val="18"/>
                <w:lang w:val="nl-BE"/>
              </w:rPr>
              <w:t>datum van geboorte</w:t>
            </w:r>
            <w:r w:rsidR="00DA318B" w:rsidRPr="006B491D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62550D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62550D" w:rsidRPr="006B491D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62550D" w:rsidRPr="006B491D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962C30">
              <w:rPr>
                <w:rFonts w:ascii="Verdana" w:hAnsi="Verdana"/>
                <w:sz w:val="18"/>
                <w:szCs w:val="18"/>
                <w:lang w:val="nl-BE"/>
              </w:rPr>
              <w:br/>
            </w:r>
          </w:p>
          <w:p w14:paraId="01C64C6B" w14:textId="77777777" w:rsidR="001263C0" w:rsidRPr="0073484C" w:rsidRDefault="006D28FA" w:rsidP="00962C30">
            <w:pPr>
              <w:pStyle w:val="Paragraphedeliste"/>
              <w:numPr>
                <w:ilvl w:val="1"/>
                <w:numId w:val="10"/>
              </w:numPr>
              <w:spacing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sz w:val="18"/>
                <w:szCs w:val="18"/>
                <w:lang w:val="nl-BE"/>
              </w:rPr>
              <w:t>Geslacht</w:t>
            </w:r>
            <w:r w:rsidR="00DA318B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</w:p>
          <w:tbl>
            <w:tblPr>
              <w:tblStyle w:val="Grilledutableau"/>
              <w:tblW w:w="2683" w:type="pct"/>
              <w:tblCellSpacing w:w="11" w:type="dxa"/>
              <w:tblInd w:w="5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1714"/>
              <w:gridCol w:w="3008"/>
            </w:tblGrid>
            <w:tr w:rsidR="001263C0" w:rsidRPr="00962C30" w14:paraId="45F76B25" w14:textId="77777777" w:rsidTr="00962C30">
              <w:trPr>
                <w:trHeight w:val="139"/>
                <w:tblCellSpacing w:w="11" w:type="dxa"/>
              </w:trPr>
              <w:tc>
                <w:tcPr>
                  <w:tcW w:w="1783" w:type="pct"/>
                </w:tcPr>
                <w:p w14:paraId="2F6E513B" w14:textId="77777777" w:rsidR="001263C0" w:rsidRPr="0073484C" w:rsidRDefault="008C02AB" w:rsidP="00962C30">
                  <w:p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0384" behindDoc="0" locked="0" layoutInCell="1" allowOverlap="1" wp14:anchorId="7B5CF5B8" wp14:editId="384B8A75">
                            <wp:simplePos x="0" y="0"/>
                            <wp:positionH relativeFrom="column">
                              <wp:posOffset>-1905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79705" cy="179705"/>
                            <wp:effectExtent l="0" t="0" r="10795" b="10795"/>
                            <wp:wrapSquare wrapText="bothSides"/>
                            <wp:docPr id="192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25F6EFA" w14:textId="77777777" w:rsidR="00962C30" w:rsidRPr="003606E5" w:rsidRDefault="00962C30" w:rsidP="008C02AB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7B5CF5B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26" type="#_x0000_t202" style="position:absolute;margin-left:-.15pt;margin-top:1.5pt;width:14.15pt;height:14.1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625F6EFA" w14:textId="77777777" w:rsidR="00962C30" w:rsidRPr="003606E5" w:rsidRDefault="00962C30" w:rsidP="008C02A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6D28FA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Mannelijk</w:t>
                  </w:r>
                </w:p>
              </w:tc>
              <w:tc>
                <w:tcPr>
                  <w:tcW w:w="3157" w:type="pct"/>
                </w:tcPr>
                <w:p w14:paraId="362F0C4B" w14:textId="77777777" w:rsidR="001263C0" w:rsidRPr="0073484C" w:rsidRDefault="008C02AB" w:rsidP="00962C30">
                  <w:p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9360" behindDoc="0" locked="0" layoutInCell="1" allowOverlap="1" wp14:anchorId="450B810C" wp14:editId="65627B54">
                            <wp:simplePos x="0" y="0"/>
                            <wp:positionH relativeFrom="column">
                              <wp:posOffset>2540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79705" cy="179705"/>
                            <wp:effectExtent l="0" t="0" r="10795" b="10795"/>
                            <wp:wrapSquare wrapText="bothSides"/>
                            <wp:docPr id="193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80EBA57" w14:textId="77777777" w:rsidR="00962C30" w:rsidRPr="003606E5" w:rsidRDefault="00962C30" w:rsidP="008C02AB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50B810C" id="_x0000_s1027" type="#_x0000_t202" style="position:absolute;margin-left:.2pt;margin-top:1.5pt;width:14.15pt;height:14.1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380EBA57" w14:textId="77777777" w:rsidR="00962C30" w:rsidRPr="003606E5" w:rsidRDefault="00962C30" w:rsidP="008C02A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6D28FA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Vrouwelijk</w:t>
                  </w:r>
                </w:p>
              </w:tc>
            </w:tr>
          </w:tbl>
          <w:p w14:paraId="3FD6325F" w14:textId="77777777" w:rsidR="00DA318B" w:rsidRPr="0073484C" w:rsidRDefault="00DA318B" w:rsidP="00962C30">
            <w:pPr>
              <w:spacing w:before="240" w:after="240" w:line="276" w:lineRule="auto"/>
              <w:ind w:left="60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</w:tc>
      </w:tr>
      <w:tr w:rsidR="00DA318B" w:rsidRPr="0073484C" w14:paraId="146CBD11" w14:textId="77777777" w:rsidTr="00962C30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</w:tcPr>
          <w:p w14:paraId="0B74758A" w14:textId="77777777" w:rsidR="00DA318B" w:rsidRPr="0073484C" w:rsidRDefault="006B491D" w:rsidP="00962C30">
            <w:pPr>
              <w:pStyle w:val="Paragraphedeliste"/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>
              <w:rPr>
                <w:rFonts w:ascii="Verdana" w:hAnsi="Verdana"/>
                <w:b/>
                <w:sz w:val="18"/>
                <w:szCs w:val="18"/>
                <w:lang w:val="nl-BE"/>
              </w:rPr>
              <w:t>OVERLIJDEN</w:t>
            </w:r>
          </w:p>
          <w:p w14:paraId="0DCDF08C" w14:textId="77777777" w:rsidR="00DA318B" w:rsidRPr="0073484C" w:rsidRDefault="00DA318B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3091F44A" w14:textId="77777777" w:rsidR="006B491D" w:rsidRPr="006B491D" w:rsidRDefault="006D28FA" w:rsidP="00962C30">
            <w:pPr>
              <w:pStyle w:val="Paragraphedeliste"/>
              <w:numPr>
                <w:ilvl w:val="1"/>
                <w:numId w:val="10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6B491D">
              <w:rPr>
                <w:rFonts w:ascii="Verdana" w:hAnsi="Verdana"/>
                <w:sz w:val="18"/>
                <w:szCs w:val="18"/>
                <w:lang w:val="nl-BE"/>
              </w:rPr>
              <w:t xml:space="preserve">Datum </w:t>
            </w:r>
            <w:r w:rsidR="006B491D" w:rsidRPr="006B491D">
              <w:rPr>
                <w:rFonts w:ascii="Verdana" w:hAnsi="Verdana"/>
                <w:sz w:val="18"/>
                <w:szCs w:val="18"/>
                <w:lang w:val="nl-BE"/>
              </w:rPr>
              <w:t>en uur van overlijden</w:t>
            </w:r>
            <w:r w:rsidR="00DA318B" w:rsidRPr="006B491D">
              <w:rPr>
                <w:rFonts w:ascii="Verdana" w:hAnsi="Verdana"/>
                <w:sz w:val="18"/>
                <w:szCs w:val="18"/>
                <w:lang w:val="nl-BE"/>
              </w:rPr>
              <w:t>: </w:t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62550D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62550D" w:rsidRPr="006B491D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62550D" w:rsidRPr="006B491D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62550D" w:rsidRPr="006B491D">
              <w:rPr>
                <w:rFonts w:ascii="Verdana" w:hAnsi="Verdana"/>
                <w:sz w:val="18"/>
                <w:szCs w:val="18"/>
                <w:lang w:val="nl-BE"/>
              </w:rPr>
              <w:t xml:space="preserve"> , </w:t>
            </w:r>
            <w:r w:rsidR="00DA318B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DA318B" w:rsidRPr="006B491D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DA318B" w:rsidRPr="006B491D">
              <w:rPr>
                <w:rFonts w:ascii="Verdana" w:hAnsi="Verdana"/>
                <w:sz w:val="18"/>
                <w:szCs w:val="18"/>
                <w:lang w:val="nl-BE"/>
              </w:rPr>
            </w:r>
            <w:r w:rsidR="00DA318B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DA31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DA31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DA31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DA31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DA318B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DA318B" w:rsidRPr="006B491D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E6579C" w:rsidRPr="006B491D">
              <w:rPr>
                <w:rFonts w:ascii="Verdana" w:hAnsi="Verdana"/>
                <w:sz w:val="18"/>
                <w:szCs w:val="18"/>
                <w:lang w:val="nl-BE"/>
              </w:rPr>
              <w:t xml:space="preserve"> h</w:t>
            </w:r>
          </w:p>
          <w:p w14:paraId="6A559505" w14:textId="77777777" w:rsidR="00E6579C" w:rsidRPr="006B491D" w:rsidRDefault="006D28FA" w:rsidP="00962C30">
            <w:pPr>
              <w:pStyle w:val="Paragraphedeliste"/>
              <w:numPr>
                <w:ilvl w:val="1"/>
                <w:numId w:val="10"/>
              </w:num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6B491D">
              <w:rPr>
                <w:rFonts w:ascii="Verdana" w:hAnsi="Verdana"/>
                <w:sz w:val="18"/>
                <w:szCs w:val="18"/>
                <w:lang w:val="nl-BE"/>
              </w:rPr>
              <w:t>Plaats van overlijden</w:t>
            </w:r>
            <w:r w:rsidR="00E6579C" w:rsidRPr="006B491D">
              <w:rPr>
                <w:rFonts w:ascii="Verdana" w:hAnsi="Verdana"/>
                <w:sz w:val="18"/>
                <w:szCs w:val="18"/>
                <w:lang w:val="nl-BE"/>
              </w:rPr>
              <w:t xml:space="preserve"> (</w:t>
            </w:r>
            <w:r w:rsidR="006B491D" w:rsidRPr="006B491D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geen </w:t>
            </w:r>
            <w:r w:rsidR="006B491D">
              <w:rPr>
                <w:rFonts w:ascii="Verdana" w:hAnsi="Verdana"/>
                <w:b/>
                <w:sz w:val="18"/>
                <w:szCs w:val="18"/>
                <w:lang w:val="nl-BE"/>
              </w:rPr>
              <w:t>adres</w:t>
            </w:r>
            <w:r w:rsidR="006B491D" w:rsidRPr="006B491D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 vermelden</w:t>
            </w:r>
            <w:r w:rsidR="00E6579C" w:rsidRPr="006B491D">
              <w:rPr>
                <w:rFonts w:ascii="Verdana" w:hAnsi="Verdana"/>
                <w:sz w:val="18"/>
                <w:szCs w:val="18"/>
                <w:lang w:val="nl-BE"/>
              </w:rPr>
              <w:t>)</w:t>
            </w:r>
          </w:p>
          <w:tbl>
            <w:tblPr>
              <w:tblStyle w:val="Grilledutableau"/>
              <w:tblW w:w="5000" w:type="pct"/>
              <w:tblCellSpacing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3172"/>
              <w:gridCol w:w="5628"/>
            </w:tblGrid>
            <w:tr w:rsidR="00D344F9" w:rsidRPr="006B491D" w14:paraId="452F6614" w14:textId="77777777" w:rsidTr="00962C30">
              <w:trPr>
                <w:trHeight w:val="444"/>
                <w:tblCellSpacing w:w="11" w:type="dxa"/>
              </w:trPr>
              <w:tc>
                <w:tcPr>
                  <w:tcW w:w="1778" w:type="pct"/>
                </w:tcPr>
                <w:p w14:paraId="7042CE5C" w14:textId="77777777" w:rsidR="00D344F9" w:rsidRPr="0073484C" w:rsidRDefault="00D344F9" w:rsidP="00962C30">
                  <w:p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924480" behindDoc="0" locked="0" layoutInCell="1" allowOverlap="1" wp14:anchorId="0E223AC8" wp14:editId="5235C865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79705" cy="179705"/>
                            <wp:effectExtent l="0" t="0" r="10795" b="10795"/>
                            <wp:wrapSquare wrapText="bothSides"/>
                            <wp:docPr id="86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3D7620F" w14:textId="77777777" w:rsidR="00962C30" w:rsidRPr="003606E5" w:rsidRDefault="00962C30" w:rsidP="008C02AB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223AC8" id="_x0000_s1028" type="#_x0000_t202" style="position:absolute;margin-left:2.4pt;margin-top:1.25pt;width:14.15pt;height:14.15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73D7620F" w14:textId="77777777" w:rsidR="00962C30" w:rsidRPr="003606E5" w:rsidRDefault="00962C30" w:rsidP="008C02A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Thuis</w:t>
                  </w:r>
                </w:p>
              </w:tc>
              <w:tc>
                <w:tcPr>
                  <w:tcW w:w="3170" w:type="pct"/>
                  <w:vMerge w:val="restart"/>
                </w:tcPr>
                <w:p w14:paraId="4DF38EB1" w14:textId="77777777" w:rsidR="00D344F9" w:rsidRPr="0073484C" w:rsidRDefault="00D344F9" w:rsidP="00962C30">
                  <w:p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926528" behindDoc="0" locked="0" layoutInCell="1" allowOverlap="1" wp14:anchorId="7455BE4E" wp14:editId="18729A98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95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9C75EAC" w14:textId="77777777" w:rsidR="00962C30" w:rsidRPr="003606E5" w:rsidRDefault="00962C30" w:rsidP="008C02AB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55BE4E" id="_x0000_s1029" type="#_x0000_t202" style="position:absolute;margin-left:-.5pt;margin-top:1.95pt;width:14.15pt;height:14.1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49C75EAC" w14:textId="77777777" w:rsidR="00962C30" w:rsidRPr="003606E5" w:rsidRDefault="00962C30" w:rsidP="008C02A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Andere</w:t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 xml:space="preserve"> </w:t>
                  </w:r>
                </w:p>
                <w:p w14:paraId="13B5EC1A" w14:textId="77777777" w:rsidR="00D344F9" w:rsidRPr="006B491D" w:rsidRDefault="00D344F9" w:rsidP="00962C30">
                  <w:p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fr-BE"/>
                    </w:rPr>
                  </w:pPr>
                  <w:r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Specificeer</w:t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 xml:space="preserve">: </w:t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instrText xml:space="preserve"> FORMTEXT </w:instrText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separate"/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Pr="0073484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end"/>
                  </w:r>
                </w:p>
              </w:tc>
            </w:tr>
            <w:tr w:rsidR="00D344F9" w:rsidRPr="0073484C" w14:paraId="2C3A02A5" w14:textId="77777777" w:rsidTr="00962C30">
              <w:trPr>
                <w:trHeight w:val="20"/>
                <w:tblCellSpacing w:w="11" w:type="dxa"/>
              </w:trPr>
              <w:tc>
                <w:tcPr>
                  <w:tcW w:w="1778" w:type="pct"/>
                </w:tcPr>
                <w:p w14:paraId="466BF5CA" w14:textId="77777777" w:rsidR="00D344F9" w:rsidRPr="0073484C" w:rsidRDefault="00D344F9" w:rsidP="00962C30">
                  <w:p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925504" behindDoc="0" locked="0" layoutInCell="1" allowOverlap="1" wp14:anchorId="7FA16E31" wp14:editId="6F0D37BF">
                            <wp:simplePos x="0" y="0"/>
                            <wp:positionH relativeFrom="column">
                              <wp:posOffset>31115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90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36014DD" w14:textId="77777777" w:rsidR="00962C30" w:rsidRPr="003606E5" w:rsidRDefault="00962C30" w:rsidP="008C02AB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A16E31" id="_x0000_s1030" type="#_x0000_t202" style="position:absolute;margin-left:2.45pt;margin-top:1.95pt;width:14.15pt;height:14.15pt;z-index:251925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736014DD" w14:textId="77777777" w:rsidR="00962C30" w:rsidRPr="003606E5" w:rsidRDefault="00962C30" w:rsidP="008C02A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Ziekenhuis</w:t>
                  </w:r>
                </w:p>
              </w:tc>
              <w:tc>
                <w:tcPr>
                  <w:tcW w:w="3170" w:type="pct"/>
                  <w:vMerge/>
                </w:tcPr>
                <w:p w14:paraId="36C12F22" w14:textId="77777777" w:rsidR="00D344F9" w:rsidRPr="0073484C" w:rsidRDefault="00D344F9" w:rsidP="00962C30">
                  <w:p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pPr>
                </w:p>
              </w:tc>
            </w:tr>
          </w:tbl>
          <w:p w14:paraId="48843EDF" w14:textId="77777777" w:rsidR="00DA318B" w:rsidRPr="0073484C" w:rsidRDefault="00DA318B" w:rsidP="00962C3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</w:tc>
      </w:tr>
      <w:tr w:rsidR="00DA318B" w:rsidRPr="0073484C" w14:paraId="3BA6EB0F" w14:textId="77777777" w:rsidTr="00962C30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</w:tcPr>
          <w:p w14:paraId="2A9DF6AA" w14:textId="77777777" w:rsidR="00DA318B" w:rsidRPr="00D46E8B" w:rsidRDefault="006B491D" w:rsidP="00962C30">
            <w:pPr>
              <w:pStyle w:val="Paragraphedeliste"/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D46E8B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PRECIEZE DIAGNOSE </w:t>
            </w:r>
            <w:r w:rsidR="0025678F" w:rsidRPr="00D46E8B">
              <w:rPr>
                <w:rFonts w:ascii="Verdana" w:hAnsi="Verdana"/>
                <w:b/>
                <w:sz w:val="18"/>
                <w:szCs w:val="18"/>
                <w:lang w:val="nl-BE"/>
              </w:rPr>
              <w:t>(</w:t>
            </w:r>
            <w:r w:rsidR="00D46E8B" w:rsidRPr="00D46E8B">
              <w:rPr>
                <w:rFonts w:ascii="Verdana" w:hAnsi="Verdana"/>
                <w:b/>
                <w:sz w:val="18"/>
                <w:szCs w:val="18"/>
                <w:lang w:val="nl-BE"/>
              </w:rPr>
              <w:t>ernstige en ongeneeslijke, door ongeval of ziekte veroorzaakte aandoening</w:t>
            </w:r>
            <w:r w:rsidR="00682B00">
              <w:rPr>
                <w:rFonts w:ascii="Verdana" w:hAnsi="Verdana"/>
                <w:b/>
                <w:sz w:val="18"/>
                <w:szCs w:val="18"/>
                <w:lang w:val="nl-BE"/>
              </w:rPr>
              <w:t>en</w:t>
            </w:r>
            <w:r w:rsidR="00D46E8B">
              <w:rPr>
                <w:rFonts w:ascii="Verdana" w:hAnsi="Verdana"/>
                <w:b/>
                <w:sz w:val="18"/>
                <w:szCs w:val="18"/>
                <w:lang w:val="nl-BE"/>
              </w:rPr>
              <w:t>)</w:t>
            </w:r>
          </w:p>
          <w:p w14:paraId="090CA829" w14:textId="77777777" w:rsidR="000E6A3D" w:rsidRPr="00DB31F8" w:rsidRDefault="000E6A3D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/>
                <w:b/>
                <w:color w:val="FF0000"/>
                <w:sz w:val="18"/>
                <w:szCs w:val="18"/>
                <w:lang w:val="nl-BE"/>
              </w:rPr>
            </w:pPr>
            <w:r w:rsidRPr="00DB31F8">
              <w:rPr>
                <w:rFonts w:ascii="Verdana" w:hAnsi="Verdana"/>
                <w:b/>
                <w:color w:val="FF0000"/>
                <w:sz w:val="18"/>
                <w:szCs w:val="18"/>
                <w:lang w:val="nl-BE"/>
              </w:rPr>
              <w:t>(</w:t>
            </w:r>
            <w:r w:rsidR="00682B00" w:rsidRPr="00DB31F8">
              <w:rPr>
                <w:rFonts w:ascii="Verdana" w:hAnsi="Verdana"/>
                <w:b/>
                <w:color w:val="FF0000"/>
                <w:sz w:val="18"/>
                <w:szCs w:val="18"/>
                <w:lang w:val="nl-BE"/>
              </w:rPr>
              <w:t xml:space="preserve">OPGELET, in dit kader niet het lijden vermelden; het lijden moet in </w:t>
            </w:r>
            <w:r w:rsidR="005C001B" w:rsidRPr="00DB31F8">
              <w:rPr>
                <w:rFonts w:ascii="Verdana" w:hAnsi="Verdana"/>
                <w:b/>
                <w:color w:val="FF0000"/>
                <w:sz w:val="18"/>
                <w:szCs w:val="18"/>
                <w:lang w:val="nl-BE"/>
              </w:rPr>
              <w:t xml:space="preserve">de </w:t>
            </w:r>
            <w:r w:rsidR="00682B00" w:rsidRPr="00DB31F8">
              <w:rPr>
                <w:rFonts w:ascii="Verdana" w:hAnsi="Verdana"/>
                <w:b/>
                <w:color w:val="FF0000"/>
                <w:sz w:val="18"/>
                <w:szCs w:val="18"/>
                <w:lang w:val="nl-BE"/>
              </w:rPr>
              <w:t>punten 4 en 5 worden opgenomen</w:t>
            </w:r>
            <w:r w:rsidRPr="00DB31F8">
              <w:rPr>
                <w:rFonts w:ascii="Verdana" w:hAnsi="Verdana"/>
                <w:b/>
                <w:color w:val="FF0000"/>
                <w:sz w:val="18"/>
                <w:szCs w:val="18"/>
                <w:lang w:val="nl-BE"/>
              </w:rPr>
              <w:t>)</w:t>
            </w:r>
          </w:p>
          <w:p w14:paraId="459BDC8D" w14:textId="77777777" w:rsidR="006D28FA" w:rsidRPr="00682B00" w:rsidRDefault="006D28FA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0768D4C8" w14:textId="77777777" w:rsidR="0009065A" w:rsidRPr="0073484C" w:rsidRDefault="0009065A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BB7C20A" w14:textId="77777777" w:rsidR="00DA318B" w:rsidRPr="0073484C" w:rsidRDefault="00DA318B" w:rsidP="00962C30">
            <w:pPr>
              <w:spacing w:before="240" w:after="240" w:line="276" w:lineRule="auto"/>
              <w:ind w:left="120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339BDB1E" w14:textId="77777777" w:rsidR="0009065A" w:rsidRPr="0073484C" w:rsidRDefault="0009065A" w:rsidP="00962C30">
            <w:pPr>
              <w:spacing w:before="240" w:after="240" w:line="276" w:lineRule="auto"/>
              <w:ind w:left="120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7D31CD6F" w14:textId="77777777" w:rsidR="0009065A" w:rsidRPr="0073484C" w:rsidRDefault="0009065A" w:rsidP="00962C30">
            <w:pPr>
              <w:spacing w:before="240" w:after="240" w:line="276" w:lineRule="auto"/>
              <w:ind w:left="120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7AA31CB9" w14:textId="77777777" w:rsidR="006D28FA" w:rsidRDefault="006D28FA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5E91D9B8" w14:textId="77777777" w:rsidR="00962C30" w:rsidRDefault="00962C30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1C5A5312" w14:textId="77777777" w:rsidR="006D28FA" w:rsidRPr="0073484C" w:rsidRDefault="006D28FA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50318A3E" w14:textId="77777777" w:rsidR="0057391C" w:rsidRPr="0073484C" w:rsidRDefault="0057391C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179148EA" w14:textId="77777777" w:rsidR="006F4426" w:rsidRPr="0073484C" w:rsidRDefault="006F4426" w:rsidP="00962C30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  <w:lang w:val="nl-BE"/>
              </w:rPr>
            </w:pPr>
          </w:p>
        </w:tc>
      </w:tr>
      <w:tr w:rsidR="007A6AB1" w:rsidRPr="0073484C" w14:paraId="4974E1E9" w14:textId="77777777" w:rsidTr="00962C30">
        <w:trPr>
          <w:trHeight w:val="20"/>
        </w:trPr>
        <w:tc>
          <w:tcPr>
            <w:tcW w:w="5000" w:type="pct"/>
            <w:tcBorders>
              <w:top w:val="single" w:sz="4" w:space="0" w:color="auto"/>
            </w:tcBorders>
          </w:tcPr>
          <w:p w14:paraId="0D94852E" w14:textId="77777777" w:rsidR="007A6AB1" w:rsidRPr="00381AE5" w:rsidRDefault="00381AE5" w:rsidP="00962C30">
            <w:pPr>
              <w:pStyle w:val="Paragraphedeliste"/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381AE5">
              <w:rPr>
                <w:rFonts w:ascii="Verdana" w:hAnsi="Verdana" w:cs="Arial"/>
                <w:b/>
                <w:sz w:val="18"/>
                <w:szCs w:val="18"/>
                <w:lang w:val="nl-BE"/>
              </w:rPr>
              <w:lastRenderedPageBreak/>
              <w:t xml:space="preserve">Aard en beschrijving van het AANHOUDEND en ONDRAAGLIJK </w:t>
            </w:r>
            <w:r w:rsidR="00D344F9" w:rsidRPr="00D344F9">
              <w:rPr>
                <w:rFonts w:ascii="Verdana" w:hAnsi="Verdana" w:cs="Arial"/>
                <w:b/>
                <w:color w:val="FF0000"/>
                <w:sz w:val="18"/>
                <w:szCs w:val="18"/>
                <w:lang w:val="nl-BE"/>
              </w:rPr>
              <w:t xml:space="preserve">FYSIEK </w:t>
            </w:r>
            <w:r w:rsidR="00D344F9" w:rsidRPr="00381AE5">
              <w:rPr>
                <w:rFonts w:ascii="Verdana" w:hAnsi="Verdana" w:cs="Arial"/>
                <w:b/>
                <w:sz w:val="18"/>
                <w:szCs w:val="18"/>
                <w:lang w:val="nl-BE"/>
              </w:rPr>
              <w:t xml:space="preserve">LIJDEN </w:t>
            </w:r>
          </w:p>
          <w:p w14:paraId="15C5EA50" w14:textId="77777777" w:rsidR="007A6AB1" w:rsidRPr="0073484C" w:rsidRDefault="005351FF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64BAC62B" w14:textId="77777777" w:rsidR="007A6AB1" w:rsidRDefault="007A6AB1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6C5147EB" w14:textId="77777777" w:rsidR="00686085" w:rsidRDefault="00686085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0540FC95" w14:textId="77777777" w:rsidR="00686085" w:rsidRPr="0073484C" w:rsidRDefault="00686085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29269D7F" w14:textId="77777777" w:rsidR="007A6AB1" w:rsidRPr="0073484C" w:rsidRDefault="007A6AB1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</w:tc>
      </w:tr>
      <w:tr w:rsidR="007A6AB1" w:rsidRPr="0073484C" w14:paraId="5E2EB1FF" w14:textId="77777777" w:rsidTr="00962C30">
        <w:trPr>
          <w:trHeight w:val="20"/>
        </w:trPr>
        <w:tc>
          <w:tcPr>
            <w:tcW w:w="5000" w:type="pct"/>
          </w:tcPr>
          <w:p w14:paraId="240B7A25" w14:textId="77777777" w:rsidR="007A6AB1" w:rsidRPr="0073484C" w:rsidRDefault="00C31801" w:rsidP="00962C30">
            <w:pPr>
              <w:pStyle w:val="Paragraphedeliste"/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nl-BE"/>
              </w:rPr>
              <w:t>R</w:t>
            </w:r>
            <w:r w:rsidRPr="00C31801">
              <w:rPr>
                <w:rFonts w:ascii="Verdana" w:hAnsi="Verdana" w:cs="Arial"/>
                <w:b/>
                <w:sz w:val="18"/>
                <w:szCs w:val="18"/>
                <w:lang w:val="nl-BE"/>
              </w:rPr>
              <w:t xml:space="preserve">edenen waarom dit </w:t>
            </w:r>
            <w:r w:rsidR="00D344F9" w:rsidRPr="00D344F9">
              <w:rPr>
                <w:rFonts w:ascii="Verdana" w:hAnsi="Verdana" w:cs="Arial"/>
                <w:b/>
                <w:color w:val="FF0000"/>
                <w:sz w:val="18"/>
                <w:szCs w:val="18"/>
                <w:lang w:val="nl-BE"/>
              </w:rPr>
              <w:t xml:space="preserve">FYSIEK </w:t>
            </w:r>
            <w:r w:rsidRPr="00C31801">
              <w:rPr>
                <w:rFonts w:ascii="Verdana" w:hAnsi="Verdana" w:cs="Arial"/>
                <w:b/>
                <w:sz w:val="18"/>
                <w:szCs w:val="18"/>
                <w:lang w:val="nl-BE"/>
              </w:rPr>
              <w:t>LIJDEN NIET KON WORDEN GELENIGD</w:t>
            </w:r>
            <w:r w:rsidRPr="0073484C">
              <w:rPr>
                <w:rFonts w:ascii="Verdana" w:hAnsi="Verdana" w:cs="Arial"/>
                <w:b/>
                <w:sz w:val="18"/>
                <w:szCs w:val="18"/>
                <w:lang w:val="nl-BE"/>
              </w:rPr>
              <w:t xml:space="preserve"> </w:t>
            </w:r>
          </w:p>
          <w:p w14:paraId="67599064" w14:textId="77777777" w:rsidR="007A6AB1" w:rsidRPr="0073484C" w:rsidRDefault="005351FF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720539F2" w14:textId="77777777" w:rsidR="007A6AB1" w:rsidRDefault="007A6AB1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4D8CEF27" w14:textId="77777777" w:rsidR="00686085" w:rsidRDefault="00686085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32BF76EC" w14:textId="77777777" w:rsidR="00686085" w:rsidRPr="0073484C" w:rsidRDefault="00686085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764207B5" w14:textId="77777777" w:rsidR="007A6AB1" w:rsidRPr="0073484C" w:rsidRDefault="007A6AB1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</w:tc>
      </w:tr>
      <w:tr w:rsidR="007A6AB1" w:rsidRPr="00D344F9" w14:paraId="1E25459A" w14:textId="77777777" w:rsidTr="00962C30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</w:tcPr>
          <w:p w14:paraId="406F7E98" w14:textId="77777777" w:rsidR="007A6AB1" w:rsidRPr="0073484C" w:rsidRDefault="00A832C4" w:rsidP="00962C30">
            <w:pPr>
              <w:pStyle w:val="Paragraphedeliste"/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A832C4">
              <w:rPr>
                <w:rFonts w:ascii="Verdana" w:hAnsi="Verdana" w:cs="Arial"/>
                <w:b/>
                <w:sz w:val="18"/>
                <w:szCs w:val="18"/>
                <w:lang w:val="nl-BE"/>
              </w:rPr>
              <w:t xml:space="preserve">OORDEELSBEKWAAMHEID van de minderjarige </w:t>
            </w:r>
            <w:r w:rsidR="00D344F9">
              <w:rPr>
                <w:rFonts w:ascii="Verdana" w:hAnsi="Verdana" w:cs="Arial"/>
                <w:b/>
                <w:sz w:val="18"/>
                <w:szCs w:val="18"/>
                <w:lang w:val="nl-BE"/>
              </w:rPr>
              <w:t>en VERZOEK</w:t>
            </w:r>
          </w:p>
          <w:p w14:paraId="105869D5" w14:textId="77777777" w:rsidR="00D344F9" w:rsidRPr="00D344F9" w:rsidRDefault="00D344F9" w:rsidP="00962C30">
            <w:pPr>
              <w:pStyle w:val="Paragraphedeliste"/>
              <w:spacing w:line="276" w:lineRule="auto"/>
              <w:ind w:left="420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2AE0D756" w14:textId="77777777" w:rsidR="00D344F9" w:rsidRPr="00D344F9" w:rsidRDefault="00D344F9" w:rsidP="00962C30">
            <w:pPr>
              <w:pStyle w:val="Paragraphedeliste"/>
              <w:numPr>
                <w:ilvl w:val="1"/>
                <w:numId w:val="10"/>
              </w:numPr>
              <w:spacing w:before="240" w:after="240" w:line="276" w:lineRule="auto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  <w:r w:rsidRPr="00D344F9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Was de patiënt (e) </w:t>
            </w:r>
            <w:proofErr w:type="spellStart"/>
            <w:r w:rsidRPr="00D344F9">
              <w:rPr>
                <w:rFonts w:ascii="Verdana" w:hAnsi="Verdana"/>
                <w:b/>
                <w:sz w:val="18"/>
                <w:szCs w:val="18"/>
                <w:lang w:val="nl-BE"/>
              </w:rPr>
              <w:t>oordeelsbekwaam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nl-BE"/>
              </w:rPr>
              <w:t>?</w:t>
            </w:r>
          </w:p>
          <w:p w14:paraId="0EB1D89C" w14:textId="77777777" w:rsidR="007A6AB1" w:rsidRDefault="005351FF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/>
                <w:sz w:val="18"/>
                <w:szCs w:val="18"/>
                <w:lang w:val="nl-BE"/>
              </w:rPr>
            </w:pPr>
            <w:r w:rsidRPr="00D344F9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D344F9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D344F9">
              <w:rPr>
                <w:rFonts w:ascii="Verdana" w:hAnsi="Verdana"/>
                <w:sz w:val="18"/>
                <w:szCs w:val="18"/>
                <w:lang w:val="nl-BE"/>
              </w:rPr>
            </w:r>
            <w:r w:rsidRPr="00D344F9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D344F9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7CF8E65" w14:textId="77777777" w:rsidR="00D344F9" w:rsidRDefault="00D344F9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</w:p>
          <w:p w14:paraId="50969B99" w14:textId="77777777" w:rsidR="00962C30" w:rsidRDefault="00962C30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</w:p>
          <w:p w14:paraId="3CDC0D6E" w14:textId="77777777" w:rsidR="00962C30" w:rsidRDefault="00962C30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</w:p>
          <w:p w14:paraId="60FC0E6C" w14:textId="77777777" w:rsidR="00447A08" w:rsidRPr="00D344F9" w:rsidRDefault="00447A08" w:rsidP="00962C30">
            <w:pPr>
              <w:pStyle w:val="Paragraphedeliste"/>
              <w:spacing w:before="240" w:after="240" w:line="276" w:lineRule="auto"/>
              <w:ind w:left="420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</w:p>
          <w:p w14:paraId="40C240CB" w14:textId="77777777" w:rsidR="007A6AB1" w:rsidRPr="00D344F9" w:rsidRDefault="00D344F9" w:rsidP="00962C30">
            <w:pPr>
              <w:pStyle w:val="Paragraphedeliste"/>
              <w:numPr>
                <w:ilvl w:val="1"/>
                <w:numId w:val="10"/>
              </w:numPr>
              <w:spacing w:line="276" w:lineRule="auto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  <w:r w:rsidRPr="00D344F9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Elementen ter staving dat het verzoek VRIJWILLIG, OVERWOGEN en HERHAALD is en NIET tot stand is gekomen ALS GEVOLG VAN EXTERNE DRUK </w:t>
            </w:r>
          </w:p>
          <w:p w14:paraId="773C7360" w14:textId="77777777" w:rsidR="00B07AD6" w:rsidRDefault="00D344F9" w:rsidP="00962C30">
            <w:pPr>
              <w:spacing w:before="240" w:after="240" w:line="276" w:lineRule="auto"/>
              <w:ind w:left="420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65231C97" w14:textId="77777777" w:rsidR="00686085" w:rsidRDefault="00686085" w:rsidP="00962C30">
            <w:pPr>
              <w:spacing w:before="240" w:after="240" w:line="276" w:lineRule="auto"/>
              <w:ind w:left="420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</w:p>
          <w:p w14:paraId="0F0CAA4B" w14:textId="77777777" w:rsidR="00962C30" w:rsidRDefault="00962C30" w:rsidP="00962C30">
            <w:pPr>
              <w:spacing w:before="240" w:after="240" w:line="276" w:lineRule="auto"/>
              <w:ind w:left="420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</w:p>
          <w:p w14:paraId="73EDC620" w14:textId="77777777" w:rsidR="00962C30" w:rsidRDefault="00962C30" w:rsidP="00962C30">
            <w:pPr>
              <w:spacing w:before="240" w:after="240" w:line="276" w:lineRule="auto"/>
              <w:ind w:left="420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</w:p>
          <w:p w14:paraId="03D6B363" w14:textId="77777777" w:rsidR="00447A08" w:rsidRPr="0073484C" w:rsidRDefault="00447A08" w:rsidP="00962C30">
            <w:pPr>
              <w:spacing w:before="240" w:after="240" w:line="276" w:lineRule="auto"/>
              <w:ind w:left="420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</w:p>
          <w:p w14:paraId="5EAC96E2" w14:textId="77777777" w:rsidR="005351FF" w:rsidRPr="0073484C" w:rsidRDefault="005351FF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</w:tc>
      </w:tr>
      <w:tr w:rsidR="007A6AB1" w:rsidRPr="0073484C" w14:paraId="55B846E6" w14:textId="77777777" w:rsidTr="00962C30">
        <w:trPr>
          <w:trHeight w:val="14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532" w14:textId="77777777" w:rsidR="007A6AB1" w:rsidRPr="001D1C66" w:rsidRDefault="001D1C66" w:rsidP="00962C30">
            <w:pPr>
              <w:pStyle w:val="Paragraphedeliste"/>
              <w:numPr>
                <w:ilvl w:val="0"/>
                <w:numId w:val="10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  <w:r w:rsidRPr="001D1C66">
              <w:rPr>
                <w:rFonts w:ascii="Verdana" w:hAnsi="Verdana" w:cs="Arial"/>
                <w:b/>
                <w:sz w:val="18"/>
                <w:szCs w:val="18"/>
                <w:lang w:val="nl-BE"/>
              </w:rPr>
              <w:t>TE VERWACHTEN TERMIJN VAN OVERLIJDEN</w:t>
            </w:r>
            <w:r w:rsidR="007A6AB1" w:rsidRPr="001D1C66">
              <w:rPr>
                <w:rFonts w:ascii="Verdana" w:hAnsi="Verdana" w:cs="Arial"/>
                <w:b/>
                <w:sz w:val="18"/>
                <w:szCs w:val="18"/>
                <w:lang w:val="nl-BE"/>
              </w:rPr>
              <w:t xml:space="preserve">: </w:t>
            </w:r>
            <w:r w:rsidRPr="001D1C66">
              <w:rPr>
                <w:rFonts w:ascii="Verdana" w:hAnsi="Verdana" w:cs="Arial"/>
                <w:b/>
                <w:sz w:val="18"/>
                <w:szCs w:val="18"/>
                <w:lang w:val="nl-BE"/>
              </w:rPr>
              <w:t>kon aangenomen worden dat de patiënt(e) binnen afzienbare termijn zou overlijden</w:t>
            </w:r>
            <w:r w:rsidR="007A6AB1" w:rsidRPr="001D1C66">
              <w:rPr>
                <w:rFonts w:ascii="Verdana" w:hAnsi="Verdana" w:cs="Arial"/>
                <w:b/>
                <w:sz w:val="18"/>
                <w:szCs w:val="18"/>
                <w:lang w:val="nl-BE"/>
              </w:rPr>
              <w:t xml:space="preserve">? </w:t>
            </w:r>
          </w:p>
          <w:tbl>
            <w:tblPr>
              <w:tblStyle w:val="Grilledutableau"/>
              <w:tblW w:w="5000" w:type="pct"/>
              <w:jc w:val="center"/>
              <w:tblCellSpacing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4129"/>
              <w:gridCol w:w="4671"/>
            </w:tblGrid>
            <w:tr w:rsidR="008F1595" w:rsidRPr="0073484C" w14:paraId="6D5923A5" w14:textId="77777777" w:rsidTr="00962C30">
              <w:trPr>
                <w:trHeight w:val="25"/>
                <w:tblCellSpacing w:w="11" w:type="dxa"/>
                <w:jc w:val="center"/>
              </w:trPr>
              <w:tc>
                <w:tcPr>
                  <w:tcW w:w="2330" w:type="pct"/>
                </w:tcPr>
                <w:p w14:paraId="752A473E" w14:textId="77777777" w:rsidR="008F1595" w:rsidRPr="0073484C" w:rsidRDefault="008C02AB" w:rsidP="00962C30">
                  <w:p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872256" behindDoc="0" locked="0" layoutInCell="1" allowOverlap="1" wp14:anchorId="69209498" wp14:editId="21F16EF3">
                            <wp:simplePos x="0" y="0"/>
                            <wp:positionH relativeFrom="column">
                              <wp:posOffset>-47625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78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58DC6DA" w14:textId="77777777" w:rsidR="00962C30" w:rsidRPr="003606E5" w:rsidRDefault="00962C30" w:rsidP="008C02AB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209498" id="_x0000_s1031" type="#_x0000_t202" style="position:absolute;margin-left:-3.75pt;margin-top:1.5pt;width:14.15pt;height:14.1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458DC6DA" w14:textId="77777777" w:rsidR="00962C30" w:rsidRPr="003606E5" w:rsidRDefault="00962C30" w:rsidP="008C02A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Ja</w:t>
                  </w:r>
                </w:p>
              </w:tc>
              <w:tc>
                <w:tcPr>
                  <w:tcW w:w="2638" w:type="pct"/>
                </w:tcPr>
                <w:p w14:paraId="71FC0BAF" w14:textId="77777777" w:rsidR="008F1595" w:rsidRPr="0073484C" w:rsidRDefault="008C02AB" w:rsidP="00962C30">
                  <w:pPr>
                    <w:spacing w:line="276" w:lineRule="auto"/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874304" behindDoc="0" locked="0" layoutInCell="1" allowOverlap="1" wp14:anchorId="463A310D" wp14:editId="41789238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79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EE505A8" w14:textId="77777777" w:rsidR="00962C30" w:rsidRPr="003606E5" w:rsidRDefault="00962C30" w:rsidP="008C02AB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63A310D" id="_x0000_s1032" type="#_x0000_t202" style="position:absolute;margin-left:-.55pt;margin-top:1.5pt;width:14.15pt;height:14.15pt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3EE505A8" w14:textId="77777777" w:rsidR="00962C30" w:rsidRPr="003606E5" w:rsidRDefault="00962C30" w:rsidP="008C02AB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Nee</w:t>
                  </w:r>
                </w:p>
              </w:tc>
            </w:tr>
          </w:tbl>
          <w:p w14:paraId="0FB96083" w14:textId="77777777" w:rsidR="008F1595" w:rsidRPr="0073484C" w:rsidRDefault="008F1595" w:rsidP="00962C30">
            <w:pPr>
              <w:pStyle w:val="Paragraphedeliste"/>
              <w:spacing w:before="240" w:after="240" w:line="276" w:lineRule="auto"/>
              <w:ind w:left="0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</w:p>
        </w:tc>
      </w:tr>
      <w:tr w:rsidR="007A6AB1" w:rsidRPr="002E3368" w14:paraId="22D1D4E0" w14:textId="77777777" w:rsidTr="00962C30">
        <w:trPr>
          <w:trHeight w:val="20"/>
        </w:trPr>
        <w:tc>
          <w:tcPr>
            <w:tcW w:w="5000" w:type="pct"/>
            <w:tcBorders>
              <w:top w:val="single" w:sz="4" w:space="0" w:color="auto"/>
            </w:tcBorders>
          </w:tcPr>
          <w:p w14:paraId="1984C012" w14:textId="77777777" w:rsidR="007A6AB1" w:rsidRPr="0009219D" w:rsidRDefault="0009219D" w:rsidP="00962C30">
            <w:pPr>
              <w:pStyle w:val="Paragraphedeliste"/>
              <w:numPr>
                <w:ilvl w:val="0"/>
                <w:numId w:val="13"/>
              </w:numPr>
              <w:pBdr>
                <w:bottom w:val="single" w:sz="4" w:space="1" w:color="auto"/>
              </w:pBdr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  <w:r w:rsidRPr="0009219D">
              <w:rPr>
                <w:rFonts w:ascii="Verdana" w:hAnsi="Verdana"/>
                <w:b/>
                <w:sz w:val="18"/>
                <w:szCs w:val="18"/>
                <w:lang w:val="nl-BE"/>
              </w:rPr>
              <w:lastRenderedPageBreak/>
              <w:t>PROCEDURE gevolgd door de arts (art. 3)</w:t>
            </w:r>
          </w:p>
          <w:p w14:paraId="14C93634" w14:textId="77777777" w:rsidR="005351FF" w:rsidRDefault="005351FF" w:rsidP="00962C30">
            <w:pPr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(</w:t>
            </w:r>
            <w:r w:rsidR="0009219D" w:rsidRPr="0009219D">
              <w:rPr>
                <w:rFonts w:ascii="Verdana" w:hAnsi="Verdana"/>
                <w:b/>
                <w:sz w:val="18"/>
                <w:szCs w:val="18"/>
                <w:lang w:val="nl-BE"/>
              </w:rPr>
              <w:t>aankruisen en vervolledigen indien nodig</w:t>
            </w: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)</w:t>
            </w:r>
          </w:p>
          <w:p w14:paraId="06311D32" w14:textId="77777777" w:rsidR="00ED0D90" w:rsidRPr="0073484C" w:rsidRDefault="00ED0D90" w:rsidP="00962C30">
            <w:pPr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1777"/>
              <w:gridCol w:w="6451"/>
            </w:tblGrid>
            <w:tr w:rsidR="00281C19" w:rsidRPr="002E3368" w14:paraId="1C656F20" w14:textId="77777777" w:rsidTr="00962C30">
              <w:trPr>
                <w:trHeight w:val="1606"/>
              </w:trPr>
              <w:tc>
                <w:tcPr>
                  <w:tcW w:w="591" w:type="dxa"/>
                  <w:vMerge w:val="restart"/>
                </w:tcPr>
                <w:p w14:paraId="2539B266" w14:textId="77777777" w:rsidR="00281C19" w:rsidRPr="0073484C" w:rsidRDefault="00281C19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inline distT="0" distB="0" distL="0" distR="0" wp14:anchorId="498E47A8" wp14:editId="725FE5A6">
                            <wp:extent cx="180000" cy="180000"/>
                            <wp:effectExtent l="0" t="0" r="10795" b="10795"/>
                            <wp:docPr id="217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D2825E9" w14:textId="77777777" w:rsidR="00962C30" w:rsidRPr="003606E5" w:rsidRDefault="00962C30" w:rsidP="002875C3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98E47A8" id="Zone de texte 2" o:spid="_x0000_s1033" type="#_x0000_t20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4D2825E9" w14:textId="77777777" w:rsidR="00962C30" w:rsidRPr="003606E5" w:rsidRDefault="00962C30" w:rsidP="00287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317DC57A" w14:textId="77777777" w:rsidR="00281C19" w:rsidRPr="0073484C" w:rsidRDefault="00ED0D90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322"/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H</w:t>
                  </w:r>
                  <w:r w:rsidR="00281C19" w:rsidRPr="006214FA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et bestaan van een op schrift gesteld verzoek om euthanasie (art. </w:t>
                  </w:r>
                  <w:r w:rsidRPr="006214FA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3, §</w:t>
                  </w:r>
                  <w:r w:rsidR="00281C19" w:rsidRPr="006214FA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4)</w:t>
                  </w:r>
                  <w:r w:rsidR="0015479C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br/>
                  </w:r>
                </w:p>
                <w:p w14:paraId="410DABAB" w14:textId="77777777" w:rsidR="00281C19" w:rsidRPr="006214FA" w:rsidRDefault="00ED0D90" w:rsidP="00962C30">
                  <w:pPr>
                    <w:pStyle w:val="Paragraphedeliste"/>
                    <w:ind w:left="743"/>
                    <w:rPr>
                      <w:rFonts w:ascii="Verdana" w:hAnsi="Verdana" w:cs="Arial"/>
                      <w:b/>
                      <w:sz w:val="18"/>
                      <w:szCs w:val="18"/>
                      <w:lang w:val="nl-BE"/>
                    </w:rPr>
                  </w:pPr>
                  <w:r w:rsidRPr="0015479C">
                    <w:rPr>
                      <w:rFonts w:ascii="Arial" w:hAnsi="Arial"/>
                      <w:noProof/>
                      <w:u w:val="single"/>
                      <w:lang w:val="fr-BE" w:eastAsia="fr-B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1408" behindDoc="0" locked="0" layoutInCell="1" allowOverlap="1" wp14:anchorId="63FA078A" wp14:editId="0A002B41">
                            <wp:simplePos x="0" y="0"/>
                            <wp:positionH relativeFrom="column">
                              <wp:posOffset>308370</wp:posOffset>
                            </wp:positionH>
                            <wp:positionV relativeFrom="paragraph">
                              <wp:posOffset>251089</wp:posOffset>
                            </wp:positionV>
                            <wp:extent cx="179705" cy="179705"/>
                            <wp:effectExtent l="0" t="0" r="10795" b="10795"/>
                            <wp:wrapSquare wrapText="bothSides"/>
                            <wp:docPr id="6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44834A6" w14:textId="77777777" w:rsidR="00962C30" w:rsidRPr="003606E5" w:rsidRDefault="00962C30" w:rsidP="002875C3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3FA078A" id="_x0000_s1034" type="#_x0000_t202" style="position:absolute;left:0;text-align:left;margin-left:24.3pt;margin-top:19.75pt;width:14.15pt;height:14.1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644834A6" w14:textId="77777777" w:rsidR="00962C30" w:rsidRPr="003606E5" w:rsidRDefault="00962C30" w:rsidP="002875C3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="0015479C" w:rsidRPr="0015479C">
                    <w:rPr>
                      <w:rFonts w:ascii="Verdana" w:hAnsi="Verdana" w:cs="Arial"/>
                      <w:b/>
                      <w:color w:val="FF0000"/>
                      <w:sz w:val="20"/>
                      <w:szCs w:val="18"/>
                      <w:u w:val="single"/>
                      <w:lang w:val="nl-BE"/>
                    </w:rPr>
                    <w:t>DATUM VAN HET VERZOEK</w:t>
                  </w:r>
                  <w:r w:rsidR="0015479C" w:rsidRPr="0015479C">
                    <w:rPr>
                      <w:rFonts w:ascii="Verdana" w:hAnsi="Verdana" w:cs="Arial"/>
                      <w:b/>
                      <w:color w:val="FF0000"/>
                      <w:sz w:val="20"/>
                      <w:szCs w:val="18"/>
                      <w:lang w:val="nl-BE"/>
                    </w:rPr>
                    <w:t> 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instrText xml:space="preserve"> FORMTEXT </w:instrTex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separate"/>
                  </w:r>
                  <w:r w:rsidR="00281C19" w:rsidRPr="00ED0D90">
                    <w:rPr>
                      <w:rFonts w:ascii="Verdana" w:hAnsi="Verdana"/>
                      <w:noProof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noProof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noProof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noProof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noProof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end"/>
                  </w:r>
                  <w:r w:rsidR="00281C19" w:rsidRPr="00ED0D90">
                    <w:rPr>
                      <w:rFonts w:ascii="Verdana" w:hAnsi="Verdana" w:cs="Arial"/>
                      <w:b/>
                      <w:sz w:val="18"/>
                      <w:szCs w:val="18"/>
                      <w:lang w:val="nl-BE"/>
                    </w:rPr>
                    <w:t>/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instrText xml:space="preserve"> FORMTEXT </w:instrTex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separate"/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end"/>
                  </w:r>
                  <w:r w:rsidR="00281C19" w:rsidRPr="00ED0D90">
                    <w:rPr>
                      <w:rFonts w:ascii="Verdana" w:hAnsi="Verdana" w:cs="Arial"/>
                      <w:b/>
                      <w:sz w:val="18"/>
                      <w:szCs w:val="18"/>
                      <w:lang w:val="nl-BE"/>
                    </w:rPr>
                    <w:t>/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instrText xml:space="preserve"> FORMTEXT </w:instrTex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separate"/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 </w:t>
                  </w:r>
                  <w:r w:rsidR="00281C19" w:rsidRPr="00ED0D90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fldChar w:fldCharType="end"/>
                  </w:r>
                  <w:r w:rsidR="0015479C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br/>
                  </w:r>
                </w:p>
                <w:p w14:paraId="447F8A80" w14:textId="77777777" w:rsidR="00281C19" w:rsidRPr="006214FA" w:rsidRDefault="00ED0D90" w:rsidP="00962C30">
                  <w:pPr>
                    <w:ind w:left="743"/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</w:pPr>
                  <w:r w:rsidRPr="006214FA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Opgestel</w:t>
                  </w:r>
                  <w:r w:rsidR="00281C19" w:rsidRPr="006214FA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d, gedateerd en getekend door de patiënt(e)</w:t>
                  </w:r>
                </w:p>
                <w:p w14:paraId="6BF11FFF" w14:textId="77777777" w:rsidR="00281C19" w:rsidRPr="0073484C" w:rsidRDefault="0015479C" w:rsidP="00962C30">
                  <w:pPr>
                    <w:ind w:left="708"/>
                    <w:rPr>
                      <w:rFonts w:ascii="Verdana" w:hAnsi="Verdana"/>
                      <w:b/>
                      <w:sz w:val="18"/>
                      <w:szCs w:val="18"/>
                      <w:lang w:val="nl-BE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br/>
                  </w:r>
                  <w:r w:rsidR="000E6A3D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O</w:t>
                  </w:r>
                  <w:r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f </w:t>
                  </w:r>
                  <w:r w:rsidR="000349B5" w:rsidRPr="000349B5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indien de patiënt(e) fysiek daartoe niet in staat </w:t>
                  </w:r>
                  <w:r w:rsidR="00ED0D90" w:rsidRPr="000349B5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was</w:t>
                  </w:r>
                  <w:r w:rsidR="00ED0D90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:</w:t>
                  </w:r>
                </w:p>
              </w:tc>
            </w:tr>
            <w:tr w:rsidR="00281C19" w:rsidRPr="002E3368" w14:paraId="3DBFBA33" w14:textId="77777777" w:rsidTr="00962C30">
              <w:trPr>
                <w:trHeight w:val="900"/>
              </w:trPr>
              <w:tc>
                <w:tcPr>
                  <w:tcW w:w="591" w:type="dxa"/>
                  <w:vMerge/>
                </w:tcPr>
                <w:p w14:paraId="7A64F145" w14:textId="77777777" w:rsidR="00281C19" w:rsidRPr="00281C19" w:rsidRDefault="00281C19" w:rsidP="00962C30">
                  <w:pPr>
                    <w:rPr>
                      <w:rFonts w:ascii="Arial" w:hAnsi="Arial"/>
                      <w:noProof/>
                      <w:sz w:val="22"/>
                      <w:lang w:val="nl-BE"/>
                    </w:rPr>
                  </w:pPr>
                </w:p>
              </w:tc>
              <w:tc>
                <w:tcPr>
                  <w:tcW w:w="1990" w:type="dxa"/>
                </w:tcPr>
                <w:p w14:paraId="0D88CB52" w14:textId="77777777" w:rsidR="00281C19" w:rsidRPr="00281C19" w:rsidRDefault="00281C19" w:rsidP="00962C30">
                  <w:pPr>
                    <w:ind w:left="45"/>
                    <w:jc w:val="right"/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inline distT="0" distB="0" distL="0" distR="0" wp14:anchorId="4388023A" wp14:editId="53CA4BF4">
                            <wp:extent cx="179705" cy="179705"/>
                            <wp:effectExtent l="0" t="0" r="10795" b="10795"/>
                            <wp:docPr id="16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CAAD2BE" w14:textId="77777777" w:rsidR="00962C30" w:rsidRPr="003606E5" w:rsidRDefault="00962C30" w:rsidP="00281C19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388023A" id="_x0000_s1035" type="#_x0000_t20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6CAAD2BE" w14:textId="77777777" w:rsidR="00962C30" w:rsidRPr="003606E5" w:rsidRDefault="00962C30" w:rsidP="00281C19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649" w:type="dxa"/>
                </w:tcPr>
                <w:p w14:paraId="53ECC7F4" w14:textId="77777777" w:rsidR="00281C19" w:rsidRPr="00281C19" w:rsidRDefault="00281C19" w:rsidP="00962C30">
                  <w:pPr>
                    <w:ind w:left="45"/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</w:pPr>
                  <w:r w:rsidRPr="006214FA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opgesteld, gedateerd en getekend zijn, in bijzijn van een arts, door een meerderjarige derde die gekozen is door de patiënt(e) en geen materieel belang heeft bij het overlijden van de betrokkene </w:t>
                  </w:r>
                  <w:r w:rsidRPr="00ED0D90">
                    <w:rPr>
                      <w:rFonts w:ascii="Verdana" w:hAnsi="Verdana" w:cs="Arial"/>
                      <w:sz w:val="18"/>
                      <w:szCs w:val="18"/>
                      <w:u w:val="single"/>
                      <w:lang w:val="nl-BE"/>
                    </w:rPr>
                    <w:t>en</w:t>
                  </w:r>
                </w:p>
              </w:tc>
            </w:tr>
            <w:tr w:rsidR="00281C19" w:rsidRPr="002E3368" w14:paraId="4250F55D" w14:textId="77777777" w:rsidTr="00962C30">
              <w:trPr>
                <w:trHeight w:val="494"/>
              </w:trPr>
              <w:tc>
                <w:tcPr>
                  <w:tcW w:w="591" w:type="dxa"/>
                  <w:vMerge/>
                </w:tcPr>
                <w:p w14:paraId="7F571934" w14:textId="77777777" w:rsidR="00281C19" w:rsidRPr="00281C19" w:rsidRDefault="00281C19" w:rsidP="00962C30">
                  <w:pPr>
                    <w:rPr>
                      <w:rFonts w:ascii="Arial" w:hAnsi="Arial"/>
                      <w:noProof/>
                      <w:sz w:val="22"/>
                      <w:lang w:val="nl-BE"/>
                    </w:rPr>
                  </w:pPr>
                </w:p>
              </w:tc>
              <w:tc>
                <w:tcPr>
                  <w:tcW w:w="1990" w:type="dxa"/>
                </w:tcPr>
                <w:p w14:paraId="4B6EE88F" w14:textId="77777777" w:rsidR="00281C19" w:rsidRPr="00281C19" w:rsidRDefault="00281C19" w:rsidP="00962C30">
                  <w:pPr>
                    <w:ind w:left="45"/>
                    <w:jc w:val="right"/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inline distT="0" distB="0" distL="0" distR="0" wp14:anchorId="12D0A42A" wp14:editId="69368E89">
                            <wp:extent cx="179705" cy="179705"/>
                            <wp:effectExtent l="0" t="0" r="10795" b="10795"/>
                            <wp:docPr id="76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D31663C" w14:textId="77777777" w:rsidR="00962C30" w:rsidRPr="003606E5" w:rsidRDefault="00962C30" w:rsidP="00281C19">
                                        <w:pPr>
                                          <w:jc w:val="right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2D0A42A" id="_x0000_s1036" type="#_x0000_t20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3D31663C" w14:textId="77777777" w:rsidR="00962C30" w:rsidRPr="003606E5" w:rsidRDefault="00962C30" w:rsidP="00281C19">
                                  <w:pPr>
                                    <w:jc w:val="right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7649" w:type="dxa"/>
                </w:tcPr>
                <w:p w14:paraId="78DC9BC6" w14:textId="77777777" w:rsidR="00281C19" w:rsidRPr="00281C19" w:rsidRDefault="00281C19" w:rsidP="00962C30">
                  <w:pPr>
                    <w:ind w:left="45"/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</w:pPr>
                  <w:r w:rsidRPr="006214FA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de redenen vermeld waarom de patiënt(e) niet in staat was zijn/haar verzoek op schrift te stellen en te tekenen</w:t>
                  </w:r>
                  <w:r w:rsidRPr="0073484C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.</w:t>
                  </w:r>
                </w:p>
              </w:tc>
            </w:tr>
            <w:tr w:rsidR="00D344F9" w:rsidRPr="002E3368" w14:paraId="5993676E" w14:textId="77777777" w:rsidTr="00962C30">
              <w:tc>
                <w:tcPr>
                  <w:tcW w:w="591" w:type="dxa"/>
                </w:tcPr>
                <w:p w14:paraId="36E1C322" w14:textId="77777777" w:rsidR="00D344F9" w:rsidRPr="0073484C" w:rsidRDefault="00D344F9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928576" behindDoc="0" locked="1" layoutInCell="1" allowOverlap="0" wp14:anchorId="6D070F35" wp14:editId="42DF649B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1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B1E9207" w14:textId="77777777" w:rsidR="00962C30" w:rsidRPr="003606E5" w:rsidRDefault="00962C30" w:rsidP="00D344F9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070F35" id="_x0000_s1037" type="#_x0000_t202" style="position:absolute;margin-left:-.5pt;margin-top:6pt;width:14.15pt;height:14.15pt;z-index:251928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4B1E9207" w14:textId="77777777" w:rsidR="00962C30" w:rsidRPr="003606E5" w:rsidRDefault="00962C30" w:rsidP="00D344F9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0E07BABC" w14:textId="77777777" w:rsidR="00D344F9" w:rsidRPr="0073484C" w:rsidRDefault="00AF7B74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322"/>
                    <w:rPr>
                      <w:rFonts w:ascii="Verdana" w:hAnsi="Verdana"/>
                      <w:b/>
                      <w:sz w:val="18"/>
                      <w:szCs w:val="18"/>
                      <w:lang w:val="nl-BE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D</w:t>
                  </w:r>
                  <w:r w:rsidR="00572EA1" w:rsidRPr="00572EA1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e instemming van de wettelijke vertegenwoordigers van de minderjarige werd eveneens op schrift gesteld</w:t>
                  </w:r>
                </w:p>
              </w:tc>
            </w:tr>
            <w:tr w:rsidR="00E639F1" w:rsidRPr="002E3368" w14:paraId="0DFFE87D" w14:textId="77777777" w:rsidTr="00962C30">
              <w:tc>
                <w:tcPr>
                  <w:tcW w:w="591" w:type="dxa"/>
                </w:tcPr>
                <w:p w14:paraId="06F3DC74" w14:textId="77777777" w:rsidR="00E639F1" w:rsidRPr="0073484C" w:rsidRDefault="00BC0A01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838464" behindDoc="0" locked="1" layoutInCell="1" allowOverlap="0" wp14:anchorId="0F236DFF" wp14:editId="5D3F8163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20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C165A40" w14:textId="77777777" w:rsidR="00962C30" w:rsidRPr="003606E5" w:rsidRDefault="00962C30" w:rsidP="00BC0A0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236DFF" id="_x0000_s1038" type="#_x0000_t202" style="position:absolute;margin-left:-.5pt;margin-top:6pt;width:14.15pt;height:14.1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7C165A40" w14:textId="77777777" w:rsidR="00962C30" w:rsidRPr="003606E5" w:rsidRDefault="00962C30" w:rsidP="00BC0A0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545CFA6C" w14:textId="77777777" w:rsidR="00382C57" w:rsidRPr="0073484C" w:rsidRDefault="00ED0D90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322"/>
                    <w:rPr>
                      <w:rFonts w:ascii="Verdana" w:hAnsi="Verdana"/>
                      <w:b/>
                      <w:sz w:val="18"/>
                      <w:szCs w:val="18"/>
                      <w:lang w:val="nl-BE"/>
                    </w:rPr>
                  </w:pPr>
                  <w:r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De patiënt(e) informeren over zijn/haar gezondheidstoestand en zijn/haar levensverwacht</w:t>
                  </w:r>
                  <w:r w:rsidR="00723347"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ingen </w:t>
                  </w:r>
                  <w:r w:rsidR="00723347"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>(art. 3,§2, 1°)</w:t>
                  </w:r>
                </w:p>
              </w:tc>
            </w:tr>
            <w:tr w:rsidR="00E639F1" w:rsidRPr="002E3368" w14:paraId="42586F44" w14:textId="77777777" w:rsidTr="00962C30">
              <w:tc>
                <w:tcPr>
                  <w:tcW w:w="591" w:type="dxa"/>
                </w:tcPr>
                <w:p w14:paraId="2D86C26D" w14:textId="77777777" w:rsidR="00E639F1" w:rsidRPr="0073484C" w:rsidRDefault="00BC0A01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840512" behindDoc="0" locked="1" layoutInCell="1" allowOverlap="0" wp14:anchorId="6853A42E" wp14:editId="6BCE6428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78740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21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FF841AE" w14:textId="77777777" w:rsidR="00962C30" w:rsidRPr="003606E5" w:rsidRDefault="00962C30" w:rsidP="00BC0A0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53A42E" id="_x0000_s1039" type="#_x0000_t202" style="position:absolute;margin-left:-.5pt;margin-top:6.2pt;width:14.15pt;height:14.15pt;z-index:251840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5FF841AE" w14:textId="77777777" w:rsidR="00962C30" w:rsidRPr="003606E5" w:rsidRDefault="00962C30" w:rsidP="00BC0A0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25DDA039" w14:textId="77777777" w:rsidR="00E639F1" w:rsidRPr="0073484C" w:rsidRDefault="00ED0D90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322"/>
                    <w:rPr>
                      <w:rFonts w:ascii="Verdana" w:hAnsi="Verdana"/>
                      <w:b/>
                      <w:sz w:val="18"/>
                      <w:szCs w:val="18"/>
                      <w:lang w:val="nl-BE"/>
                    </w:rPr>
                  </w:pPr>
                  <w:r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Overleg met de patiënt(e) over het verzoek tot euthanasie </w:t>
                  </w:r>
                  <w:r w:rsidRPr="006D668F">
                    <w:rPr>
                      <w:rFonts w:ascii="Verdana" w:hAnsi="Verdana" w:cs="Arial"/>
                      <w:sz w:val="14"/>
                      <w:szCs w:val="18"/>
                      <w:lang w:val="nl-BE"/>
                    </w:rPr>
                    <w:t xml:space="preserve">(art. </w:t>
                  </w:r>
                  <w:r w:rsidR="008C02AB" w:rsidRPr="006D668F">
                    <w:rPr>
                      <w:rFonts w:ascii="Verdana" w:hAnsi="Verdana" w:cs="Arial"/>
                      <w:sz w:val="14"/>
                      <w:szCs w:val="18"/>
                      <w:lang w:val="nl-BE"/>
                    </w:rPr>
                    <w:t>3, §</w:t>
                  </w:r>
                  <w:r w:rsidR="00723347" w:rsidRPr="006D668F">
                    <w:rPr>
                      <w:rFonts w:ascii="Verdana" w:hAnsi="Verdana" w:cs="Arial"/>
                      <w:sz w:val="14"/>
                      <w:szCs w:val="18"/>
                      <w:lang w:val="nl-BE"/>
                    </w:rPr>
                    <w:t>2, 1°)</w:t>
                  </w:r>
                </w:p>
              </w:tc>
            </w:tr>
            <w:tr w:rsidR="00E639F1" w:rsidRPr="002E3368" w14:paraId="703038BF" w14:textId="77777777" w:rsidTr="00962C30">
              <w:tc>
                <w:tcPr>
                  <w:tcW w:w="591" w:type="dxa"/>
                </w:tcPr>
                <w:p w14:paraId="55B16542" w14:textId="77777777" w:rsidR="00E639F1" w:rsidRPr="0073484C" w:rsidRDefault="00BC0A01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842560" behindDoc="0" locked="1" layoutInCell="1" allowOverlap="0" wp14:anchorId="67E53E80" wp14:editId="609BAAF6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52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303726E" w14:textId="77777777" w:rsidR="00962C30" w:rsidRPr="003606E5" w:rsidRDefault="00962C30" w:rsidP="00BC0A0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E53E80" id="_x0000_s1040" type="#_x0000_t202" style="position:absolute;margin-left:-.5pt;margin-top:6.15pt;width:14.15pt;height:14.15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6303726E" w14:textId="77777777" w:rsidR="00962C30" w:rsidRPr="003606E5" w:rsidRDefault="00962C30" w:rsidP="00BC0A0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118681DA" w14:textId="77777777" w:rsidR="00382C57" w:rsidRPr="0073484C" w:rsidRDefault="00ED0D90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322"/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</w:pPr>
                  <w:r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De patiënt(e) informeren over de resterende therapeutische mogelijkheden en gevolgen </w:t>
                  </w:r>
                  <w:r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>(art. 3,§2, 1°)</w:t>
                  </w:r>
                </w:p>
              </w:tc>
            </w:tr>
            <w:tr w:rsidR="00E639F1" w:rsidRPr="002E3368" w14:paraId="73E36DEB" w14:textId="77777777" w:rsidTr="00962C30">
              <w:tc>
                <w:tcPr>
                  <w:tcW w:w="591" w:type="dxa"/>
                </w:tcPr>
                <w:p w14:paraId="04FDEC34" w14:textId="77777777" w:rsidR="00E639F1" w:rsidRPr="0073484C" w:rsidRDefault="00BC0A01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844608" behindDoc="0" locked="1" layoutInCell="1" allowOverlap="0" wp14:anchorId="4EFA7FE0" wp14:editId="7B088C6A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70485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53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A328066" w14:textId="77777777" w:rsidR="00962C30" w:rsidRPr="003606E5" w:rsidRDefault="00962C30" w:rsidP="00BC0A0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FA7FE0" id="_x0000_s1041" type="#_x0000_t202" style="position:absolute;margin-left:-.5pt;margin-top:5.55pt;width:14.15pt;height:14.15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2A328066" w14:textId="77777777" w:rsidR="00962C30" w:rsidRPr="003606E5" w:rsidRDefault="00962C30" w:rsidP="00BC0A0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1C5B4143" w14:textId="77777777" w:rsidR="00E639F1" w:rsidRPr="0073484C" w:rsidRDefault="00ED0D90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322"/>
                    <w:rPr>
                      <w:rFonts w:ascii="Verdana" w:hAnsi="Verdana"/>
                      <w:b/>
                      <w:sz w:val="18"/>
                      <w:szCs w:val="18"/>
                      <w:lang w:val="nl-BE"/>
                    </w:rPr>
                  </w:pPr>
                  <w:r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De patiënt(e) informeren van palliatieve zorg en </w:t>
                  </w:r>
                  <w:r w:rsidR="00723347"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consequenties </w:t>
                  </w:r>
                  <w:r w:rsidR="00723347"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>(art. 3,§2,1°)</w:t>
                  </w:r>
                </w:p>
              </w:tc>
            </w:tr>
            <w:tr w:rsidR="00E639F1" w:rsidRPr="002E3368" w14:paraId="27DB0D56" w14:textId="77777777" w:rsidTr="00962C30">
              <w:tc>
                <w:tcPr>
                  <w:tcW w:w="591" w:type="dxa"/>
                </w:tcPr>
                <w:p w14:paraId="76FCD49E" w14:textId="77777777" w:rsidR="00E639F1" w:rsidRPr="0073484C" w:rsidRDefault="00BC0A01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846656" behindDoc="0" locked="1" layoutInCell="1" allowOverlap="0" wp14:anchorId="11FFA8C2" wp14:editId="17F9E3D6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54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A9188C4" w14:textId="77777777" w:rsidR="00962C30" w:rsidRPr="003606E5" w:rsidRDefault="00962C30" w:rsidP="00BC0A0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FFA8C2" id="_x0000_s1042" type="#_x0000_t202" style="position:absolute;margin-left:-.5pt;margin-top:6.15pt;width:14.15pt;height:14.1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0A9188C4" w14:textId="77777777" w:rsidR="00962C30" w:rsidRPr="003606E5" w:rsidRDefault="00962C30" w:rsidP="00BC0A0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5C75A22A" w14:textId="77777777" w:rsidR="00E639F1" w:rsidRPr="00723347" w:rsidRDefault="00ED0D90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322"/>
                    <w:rPr>
                      <w:rFonts w:ascii="Verdana" w:hAnsi="Verdana"/>
                      <w:b/>
                      <w:sz w:val="18"/>
                      <w:szCs w:val="18"/>
                      <w:lang w:val="nl-BE"/>
                    </w:rPr>
                  </w:pPr>
                  <w:r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Aanhoudend fysiek of psychisch lijden van de patiënt(e) </w:t>
                  </w:r>
                  <w:r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 xml:space="preserve">(art. </w:t>
                  </w:r>
                  <w:r w:rsidR="008C02AB"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>3, §</w:t>
                  </w:r>
                  <w:r w:rsidR="00723347"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>2, 2°)</w:t>
                  </w:r>
                </w:p>
              </w:tc>
            </w:tr>
            <w:tr w:rsidR="00E639F1" w:rsidRPr="002E3368" w14:paraId="14FE459E" w14:textId="77777777" w:rsidTr="00962C30">
              <w:trPr>
                <w:trHeight w:val="187"/>
              </w:trPr>
              <w:tc>
                <w:tcPr>
                  <w:tcW w:w="591" w:type="dxa"/>
                </w:tcPr>
                <w:p w14:paraId="199B5B2F" w14:textId="77777777" w:rsidR="00E639F1" w:rsidRPr="00723347" w:rsidRDefault="00BC0A01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848704" behindDoc="0" locked="1" layoutInCell="1" allowOverlap="0" wp14:anchorId="68A6358C" wp14:editId="4B612D86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55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D0F3F28" w14:textId="77777777" w:rsidR="00962C30" w:rsidRPr="003606E5" w:rsidRDefault="00962C30" w:rsidP="00BC0A0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A6358C" id="_x0000_s1043" type="#_x0000_t202" style="position:absolute;margin-left:-.5pt;margin-top:6.15pt;width:14.15pt;height:14.15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6D0F3F28" w14:textId="77777777" w:rsidR="00962C30" w:rsidRPr="003606E5" w:rsidRDefault="00962C30" w:rsidP="00BC0A0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7805E3BA" w14:textId="77777777" w:rsidR="00E639F1" w:rsidRPr="0073484C" w:rsidRDefault="00ED0D90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322"/>
                    <w:rPr>
                      <w:rFonts w:ascii="Verdana" w:hAnsi="Verdana"/>
                      <w:b/>
                      <w:sz w:val="18"/>
                      <w:szCs w:val="18"/>
                      <w:lang w:val="nl-BE"/>
                    </w:rPr>
                  </w:pPr>
                  <w:r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Herhaald verzoek tot euthanasie </w:t>
                  </w:r>
                  <w:r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 xml:space="preserve">(art. </w:t>
                  </w:r>
                  <w:r w:rsidR="008C02AB"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>3, §</w:t>
                  </w:r>
                  <w:r w:rsidR="00723347"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>2, 2°)</w:t>
                  </w:r>
                </w:p>
              </w:tc>
            </w:tr>
            <w:tr w:rsidR="00E639F1" w:rsidRPr="002E3368" w14:paraId="296AB2F7" w14:textId="77777777" w:rsidTr="00962C30">
              <w:tc>
                <w:tcPr>
                  <w:tcW w:w="591" w:type="dxa"/>
                </w:tcPr>
                <w:p w14:paraId="79C1795D" w14:textId="77777777" w:rsidR="00E639F1" w:rsidRPr="0073484C" w:rsidRDefault="00BC0A01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850752" behindDoc="0" locked="1" layoutInCell="1" allowOverlap="0" wp14:anchorId="6A1C5C92" wp14:editId="5D1846A5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56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5758419" w14:textId="77777777" w:rsidR="00962C30" w:rsidRPr="003606E5" w:rsidRDefault="00962C30" w:rsidP="00BC0A0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1C5C92" id="_x0000_s1044" type="#_x0000_t202" style="position:absolute;margin-left:-.5pt;margin-top:6.15pt;width:14.15pt;height:14.1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25758419" w14:textId="77777777" w:rsidR="00962C30" w:rsidRPr="003606E5" w:rsidRDefault="00962C30" w:rsidP="00BC0A0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0E59E31E" w14:textId="77777777" w:rsidR="00E639F1" w:rsidRPr="0073484C" w:rsidRDefault="00ED0D90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322"/>
                    <w:rPr>
                      <w:rFonts w:ascii="Verdana" w:hAnsi="Verdana"/>
                      <w:b/>
                      <w:sz w:val="18"/>
                      <w:szCs w:val="18"/>
                      <w:lang w:val="nl-BE"/>
                    </w:rPr>
                  </w:pPr>
                  <w:r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Het verzoek om euthanasie met leden van het verplegend team bespreken </w:t>
                  </w:r>
                  <w:r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>(art.3, §2, 4°)</w:t>
                  </w:r>
                </w:p>
              </w:tc>
            </w:tr>
            <w:tr w:rsidR="00E639F1" w:rsidRPr="002E3368" w14:paraId="39DDA481" w14:textId="77777777" w:rsidTr="00962C30">
              <w:tc>
                <w:tcPr>
                  <w:tcW w:w="591" w:type="dxa"/>
                </w:tcPr>
                <w:p w14:paraId="7D6088FD" w14:textId="77777777" w:rsidR="00E639F1" w:rsidRPr="0073484C" w:rsidRDefault="00BC0A01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852800" behindDoc="0" locked="1" layoutInCell="1" allowOverlap="0" wp14:anchorId="075B2094" wp14:editId="4DFD922D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78105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61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CB9DFD8" w14:textId="77777777" w:rsidR="00962C30" w:rsidRPr="003606E5" w:rsidRDefault="00962C30" w:rsidP="00BC0A0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5B2094" id="_x0000_s1045" type="#_x0000_t202" style="position:absolute;margin-left:-.5pt;margin-top:6.15pt;width:14.15pt;height:14.1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0CB9DFD8" w14:textId="77777777" w:rsidR="00962C30" w:rsidRPr="003606E5" w:rsidRDefault="00962C30" w:rsidP="00BC0A0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7B745B40" w14:textId="77777777" w:rsidR="00E639F1" w:rsidRPr="0073484C" w:rsidRDefault="00ED0D90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464" w:hanging="574"/>
                    <w:rPr>
                      <w:rFonts w:ascii="Verdana" w:hAnsi="Verdana"/>
                      <w:b/>
                      <w:sz w:val="18"/>
                      <w:szCs w:val="18"/>
                      <w:lang w:val="nl-BE"/>
                    </w:rPr>
                  </w:pPr>
                  <w:r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Het ver</w:t>
                  </w:r>
                  <w:r w:rsidR="00723347"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zoek om euthanasie met naasten aangeduid door de patiënt(e) bespreken </w:t>
                  </w:r>
                  <w:r w:rsidR="00723347" w:rsidRPr="00962C30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(art.3, § 2,5°)</w:t>
                  </w:r>
                </w:p>
              </w:tc>
            </w:tr>
            <w:tr w:rsidR="00382C57" w:rsidRPr="002E3368" w14:paraId="5BAE607C" w14:textId="77777777" w:rsidTr="00962C30">
              <w:tc>
                <w:tcPr>
                  <w:tcW w:w="591" w:type="dxa"/>
                </w:tcPr>
                <w:p w14:paraId="06FCC541" w14:textId="77777777" w:rsidR="00382C57" w:rsidRPr="0073484C" w:rsidRDefault="00BC0A01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854848" behindDoc="0" locked="1" layoutInCell="1" allowOverlap="0" wp14:anchorId="13DD9BF8" wp14:editId="37B547D8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64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36FDC2C" w14:textId="77777777" w:rsidR="00962C30" w:rsidRPr="003606E5" w:rsidRDefault="00962C30" w:rsidP="00BC0A0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DD9BF8" id="_x0000_s1046" type="#_x0000_t202" style="position:absolute;margin-left:-.5pt;margin-top:5.6pt;width:14.15pt;height:14.1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436FDC2C" w14:textId="77777777" w:rsidR="00962C30" w:rsidRPr="003606E5" w:rsidRDefault="00962C30" w:rsidP="00BC0A0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2A2800AB" w14:textId="77777777" w:rsidR="00382C57" w:rsidRPr="00ED0D90" w:rsidRDefault="00ED0D90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464" w:hanging="574"/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</w:pPr>
                  <w:r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Het verzoek om euthanasie met de personen die hij/zij wenste te ontmoeten bespreken </w:t>
                  </w:r>
                  <w:r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>(art.3, § 2,6°)</w:t>
                  </w:r>
                </w:p>
              </w:tc>
            </w:tr>
            <w:tr w:rsidR="00572EA1" w:rsidRPr="002E3368" w14:paraId="1C454877" w14:textId="77777777" w:rsidTr="00962C30">
              <w:tc>
                <w:tcPr>
                  <w:tcW w:w="591" w:type="dxa"/>
                </w:tcPr>
                <w:p w14:paraId="4BB85002" w14:textId="77777777" w:rsidR="00572EA1" w:rsidRPr="0073484C" w:rsidRDefault="00572EA1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932672" behindDoc="0" locked="1" layoutInCell="1" allowOverlap="0" wp14:anchorId="4091FFA3" wp14:editId="3C08E5B5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2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10B7047" w14:textId="77777777" w:rsidR="00962C30" w:rsidRPr="003606E5" w:rsidRDefault="00962C30" w:rsidP="00572EA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91FFA3" id="_x0000_s1047" type="#_x0000_t202" style="position:absolute;margin-left:-.5pt;margin-top:5.8pt;width:14.15pt;height:14.15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010B7047" w14:textId="77777777" w:rsidR="00962C30" w:rsidRPr="003606E5" w:rsidRDefault="00962C30" w:rsidP="00572EA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78E24A32" w14:textId="77777777" w:rsidR="00572EA1" w:rsidRPr="0073484C" w:rsidRDefault="00572EA1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464" w:hanging="574"/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</w:pPr>
                  <w:r w:rsidRPr="00723347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 xml:space="preserve">Het verloop van de gevolgde procedure en de geschreven documenten zijn opgetekend in het medisch dossier </w:t>
                  </w:r>
                  <w:r w:rsidRPr="006D668F">
                    <w:rPr>
                      <w:rFonts w:ascii="Verdana" w:hAnsi="Verdana" w:cs="Arial"/>
                      <w:sz w:val="16"/>
                      <w:szCs w:val="18"/>
                      <w:lang w:val="nl-BE"/>
                    </w:rPr>
                    <w:t>(art.3, § 5)</w:t>
                  </w:r>
                </w:p>
              </w:tc>
            </w:tr>
            <w:tr w:rsidR="00572EA1" w:rsidRPr="002E3368" w14:paraId="50339CC1" w14:textId="77777777" w:rsidTr="00962C30">
              <w:tc>
                <w:tcPr>
                  <w:tcW w:w="591" w:type="dxa"/>
                </w:tcPr>
                <w:p w14:paraId="28F9D114" w14:textId="77777777" w:rsidR="00572EA1" w:rsidRPr="0073484C" w:rsidRDefault="00572EA1" w:rsidP="00962C30">
                  <w:pPr>
                    <w:rPr>
                      <w:rFonts w:ascii="Verdana" w:hAnsi="Verdana"/>
                      <w:b/>
                      <w:sz w:val="2"/>
                      <w:szCs w:val="18"/>
                      <w:lang w:val="nl-BE"/>
                    </w:rPr>
                  </w:pPr>
                  <w:r w:rsidRPr="0082591C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930624" behindDoc="0" locked="1" layoutInCell="1" allowOverlap="0" wp14:anchorId="3C613442" wp14:editId="781EAA34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73660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75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A18D6EB" w14:textId="77777777" w:rsidR="00962C30" w:rsidRPr="003606E5" w:rsidRDefault="00962C30" w:rsidP="00BC0A01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613442" id="_x0000_s1048" type="#_x0000_t202" style="position:absolute;margin-left:-.5pt;margin-top:5.8pt;width:14.15pt;height:14.15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" o:allowoverlap="f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3A18D6EB" w14:textId="77777777" w:rsidR="00962C30" w:rsidRPr="003606E5" w:rsidRDefault="00962C30" w:rsidP="00BC0A01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639" w:type="dxa"/>
                  <w:gridSpan w:val="2"/>
                </w:tcPr>
                <w:p w14:paraId="12D6A98F" w14:textId="77777777" w:rsidR="00572EA1" w:rsidRPr="0073484C" w:rsidRDefault="00AF7B74" w:rsidP="00962C30">
                  <w:pPr>
                    <w:pStyle w:val="Paragraphedeliste"/>
                    <w:numPr>
                      <w:ilvl w:val="1"/>
                      <w:numId w:val="13"/>
                    </w:numPr>
                    <w:ind w:left="464" w:hanging="574"/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</w:pPr>
                  <w:r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N</w:t>
                  </w:r>
                  <w:r w:rsidR="00572EA1" w:rsidRPr="00572EA1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adat de arts het verzoek van de patiënt(e) heeft behandeld, werd aan de betrokkenen de mogelijk van psychologische bijstand geboden.</w:t>
                  </w:r>
                </w:p>
              </w:tc>
            </w:tr>
          </w:tbl>
          <w:p w14:paraId="67116EBA" w14:textId="77777777" w:rsidR="00CB788A" w:rsidRPr="0073484C" w:rsidRDefault="00CB788A" w:rsidP="00962C30">
            <w:pPr>
              <w:spacing w:line="276" w:lineRule="auto"/>
              <w:ind w:left="720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</w:tc>
      </w:tr>
      <w:tr w:rsidR="007A6AB1" w:rsidRPr="0073484C" w14:paraId="1539BEA5" w14:textId="77777777" w:rsidTr="00962C30">
        <w:trPr>
          <w:trHeight w:val="20"/>
        </w:trPr>
        <w:tc>
          <w:tcPr>
            <w:tcW w:w="5000" w:type="pct"/>
          </w:tcPr>
          <w:p w14:paraId="66E06027" w14:textId="77777777" w:rsidR="006476A3" w:rsidRPr="00AE593D" w:rsidRDefault="00CF3484" w:rsidP="00962C30">
            <w:pPr>
              <w:pStyle w:val="Paragraphedeliste"/>
              <w:numPr>
                <w:ilvl w:val="0"/>
                <w:numId w:val="13"/>
              </w:numPr>
              <w:pBdr>
                <w:bottom w:val="single" w:sz="4" w:space="1" w:color="auto"/>
              </w:pBdr>
              <w:rPr>
                <w:rFonts w:ascii="Verdana" w:hAnsi="Verdana"/>
                <w:sz w:val="18"/>
                <w:szCs w:val="18"/>
                <w:lang w:val="nl-BE"/>
              </w:rPr>
            </w:pPr>
            <w:r w:rsidRPr="00AE593D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ADVIEZEN van de </w:t>
            </w:r>
            <w:r w:rsidR="00922BCD" w:rsidRPr="00AE593D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onafhankelijk </w:t>
            </w:r>
            <w:r w:rsidRPr="00AE593D">
              <w:rPr>
                <w:rFonts w:ascii="Verdana" w:hAnsi="Verdana"/>
                <w:b/>
                <w:sz w:val="18"/>
                <w:szCs w:val="18"/>
                <w:lang w:val="nl-BE"/>
              </w:rPr>
              <w:t>verplicht geraadpleegd</w:t>
            </w:r>
            <w:r w:rsidR="00AE593D" w:rsidRPr="00AE593D">
              <w:rPr>
                <w:rFonts w:ascii="Verdana" w:hAnsi="Verdana"/>
                <w:b/>
                <w:sz w:val="18"/>
                <w:szCs w:val="18"/>
                <w:lang w:val="nl-BE"/>
              </w:rPr>
              <w:t>e</w:t>
            </w:r>
            <w:r w:rsidRPr="00AE593D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 artsen </w:t>
            </w:r>
          </w:p>
          <w:p w14:paraId="48D59CA6" w14:textId="77777777" w:rsidR="00975106" w:rsidRPr="0073484C" w:rsidRDefault="00975106" w:rsidP="00962C30">
            <w:pPr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27AC1">
              <w:rPr>
                <w:rFonts w:ascii="Verdana" w:hAnsi="Verdana"/>
                <w:b/>
                <w:sz w:val="18"/>
                <w:szCs w:val="18"/>
                <w:lang w:val="nl-BE"/>
              </w:rPr>
              <w:t>(</w:t>
            </w:r>
            <w:r w:rsidR="00CF3484" w:rsidRPr="00727AC1">
              <w:rPr>
                <w:rFonts w:ascii="Verdana" w:hAnsi="Verdana"/>
                <w:b/>
                <w:sz w:val="18"/>
                <w:szCs w:val="18"/>
                <w:lang w:val="nl-BE"/>
              </w:rPr>
              <w:t>identiteit niet vermelden</w:t>
            </w:r>
            <w:r w:rsidRPr="00727AC1">
              <w:rPr>
                <w:rFonts w:ascii="Verdana" w:hAnsi="Verdana"/>
                <w:b/>
                <w:sz w:val="18"/>
                <w:szCs w:val="18"/>
                <w:lang w:val="nl-BE"/>
              </w:rPr>
              <w:t>)</w:t>
            </w:r>
          </w:p>
          <w:p w14:paraId="45E75609" w14:textId="77777777" w:rsidR="00195127" w:rsidRPr="000E6A3D" w:rsidRDefault="00195127" w:rsidP="00962C30">
            <w:pPr>
              <w:pStyle w:val="Paragraphedeliste"/>
              <w:numPr>
                <w:ilvl w:val="1"/>
                <w:numId w:val="13"/>
              </w:numPr>
              <w:ind w:left="454"/>
              <w:rPr>
                <w:rFonts w:ascii="Verdana" w:hAnsi="Verdana"/>
                <w:sz w:val="18"/>
                <w:szCs w:val="18"/>
                <w:lang w:val="nl-BE"/>
              </w:rPr>
            </w:pPr>
            <w:r w:rsidRPr="00195127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Eerste </w:t>
            </w:r>
            <w:r w:rsidR="00447A08" w:rsidRPr="00447A08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onafhankelijke arts </w:t>
            </w:r>
            <w:r w:rsidR="00447A08">
              <w:rPr>
                <w:rFonts w:ascii="Verdana" w:hAnsi="Verdana"/>
                <w:sz w:val="18"/>
                <w:szCs w:val="18"/>
                <w:lang w:val="nl-BE"/>
              </w:rPr>
              <w:t>(art 3, § 2, 3°</w:t>
            </w:r>
            <w:r w:rsidRPr="000E6A3D">
              <w:rPr>
                <w:rFonts w:ascii="Verdana" w:hAnsi="Verdana"/>
                <w:sz w:val="18"/>
                <w:szCs w:val="18"/>
                <w:lang w:val="nl-BE"/>
              </w:rPr>
              <w:t>)</w:t>
            </w:r>
          </w:p>
          <w:p w14:paraId="56DC66EB" w14:textId="77777777" w:rsidR="00E93D38" w:rsidRPr="00195127" w:rsidRDefault="00E93D38" w:rsidP="00962C30">
            <w:pPr>
              <w:pStyle w:val="Paragraphedeliste"/>
              <w:ind w:left="454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6065226E" w14:textId="77777777" w:rsidR="006476A3" w:rsidRPr="0073484C" w:rsidRDefault="00ED0D90" w:rsidP="00962C30">
            <w:pPr>
              <w:pStyle w:val="Paragraphedeliste"/>
              <w:numPr>
                <w:ilvl w:val="2"/>
                <w:numId w:val="13"/>
              </w:numPr>
              <w:ind w:left="313" w:firstLine="0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195127">
              <w:rPr>
                <w:rFonts w:ascii="Verdana" w:hAnsi="Verdana"/>
                <w:sz w:val="18"/>
                <w:szCs w:val="18"/>
                <w:lang w:val="nl-BE"/>
              </w:rPr>
              <w:t>Hoedanigheid</w:t>
            </w:r>
            <w:r w:rsidR="006476A3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975106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2E6C6BB" w14:textId="77777777" w:rsidR="006476A3" w:rsidRPr="0073484C" w:rsidRDefault="00ED0D90" w:rsidP="00962C30">
            <w:pPr>
              <w:pStyle w:val="Paragraphedeliste"/>
              <w:numPr>
                <w:ilvl w:val="2"/>
                <w:numId w:val="13"/>
              </w:numPr>
              <w:ind w:left="313" w:firstLine="0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195127">
              <w:rPr>
                <w:rFonts w:ascii="Verdana" w:hAnsi="Verdana" w:cs="Arial"/>
                <w:sz w:val="18"/>
                <w:szCs w:val="18"/>
                <w:lang w:val="nl-BE"/>
              </w:rPr>
              <w:t>Datum van raadpleging</w:t>
            </w:r>
            <w:r w:rsidR="006476A3" w:rsidRPr="0073484C">
              <w:rPr>
                <w:rFonts w:ascii="Verdana" w:hAnsi="Verdana" w:cs="Arial"/>
                <w:sz w:val="18"/>
                <w:szCs w:val="18"/>
                <w:lang w:val="nl-BE"/>
              </w:rPr>
              <w:t>:</w:t>
            </w:r>
            <w:r w:rsidR="006476A3" w:rsidRPr="0073484C" w:rsidDel="00B966D4">
              <w:rPr>
                <w:rFonts w:ascii="Verdana" w:hAnsi="Verdana" w:cs="Arial"/>
                <w:sz w:val="18"/>
                <w:szCs w:val="18"/>
                <w:lang w:val="nl-BE"/>
              </w:rPr>
              <w:t xml:space="preserve"> 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975106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975106" w:rsidRPr="0073484C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975106" w:rsidRPr="0073484C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975106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0A62B593" w14:textId="77777777" w:rsidR="00962C30" w:rsidRPr="00962C30" w:rsidRDefault="00ED0D90" w:rsidP="00962C30">
            <w:pPr>
              <w:pStyle w:val="Paragraphedeliste"/>
              <w:numPr>
                <w:ilvl w:val="2"/>
                <w:numId w:val="13"/>
              </w:numPr>
              <w:ind w:left="313" w:firstLine="0"/>
              <w:rPr>
                <w:rFonts w:ascii="Verdana" w:hAnsi="Verdana" w:cs="Arial"/>
                <w:sz w:val="18"/>
                <w:szCs w:val="18"/>
                <w:lang w:val="nl-BE"/>
              </w:rPr>
            </w:pPr>
            <w:r>
              <w:rPr>
                <w:rFonts w:ascii="Verdana" w:hAnsi="Verdana" w:cs="Arial"/>
                <w:sz w:val="18"/>
                <w:szCs w:val="18"/>
                <w:lang w:val="nl-BE"/>
              </w:rPr>
              <w:t>A</w:t>
            </w:r>
            <w:r w:rsidR="00195127" w:rsidRPr="00195127">
              <w:rPr>
                <w:rFonts w:ascii="Verdana" w:hAnsi="Verdana" w:cs="Arial"/>
                <w:sz w:val="18"/>
                <w:szCs w:val="18"/>
                <w:lang w:val="nl-BE"/>
              </w:rPr>
              <w:t xml:space="preserve">dvies van de geraadpleegde arts wat betreft de </w:t>
            </w:r>
            <w:r w:rsidR="00195127" w:rsidRPr="00195127">
              <w:rPr>
                <w:rFonts w:ascii="Verdana" w:hAnsi="Verdana" w:cs="Arial"/>
                <w:sz w:val="18"/>
                <w:szCs w:val="18"/>
                <w:u w:val="single"/>
                <w:lang w:val="nl-BE"/>
              </w:rPr>
              <w:t xml:space="preserve">ernstige en ongeneeslijke aard </w:t>
            </w:r>
          </w:p>
          <w:p w14:paraId="07DC8061" w14:textId="77777777" w:rsidR="006476A3" w:rsidRPr="00195127" w:rsidRDefault="00195127" w:rsidP="00962C30">
            <w:pPr>
              <w:pStyle w:val="Paragraphedeliste"/>
              <w:ind w:left="1416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195127">
              <w:rPr>
                <w:rFonts w:ascii="Verdana" w:hAnsi="Verdana" w:cs="Arial"/>
                <w:sz w:val="18"/>
                <w:szCs w:val="18"/>
                <w:u w:val="single"/>
                <w:lang w:val="nl-BE"/>
              </w:rPr>
              <w:t>van de</w:t>
            </w:r>
            <w:r w:rsidR="00962C30">
              <w:rPr>
                <w:rFonts w:ascii="Verdana" w:hAnsi="Verdana" w:cs="Arial"/>
                <w:sz w:val="18"/>
                <w:szCs w:val="18"/>
                <w:u w:val="single"/>
                <w:lang w:val="nl-BE"/>
              </w:rPr>
              <w:t xml:space="preserve"> </w:t>
            </w:r>
            <w:r w:rsidR="00A021C5">
              <w:rPr>
                <w:rFonts w:ascii="Verdana" w:hAnsi="Verdana" w:cs="Arial"/>
                <w:sz w:val="18"/>
                <w:szCs w:val="18"/>
                <w:u w:val="single"/>
                <w:lang w:val="nl-BE"/>
              </w:rPr>
              <w:t>a</w:t>
            </w:r>
            <w:r w:rsidR="00ED0D90" w:rsidRPr="00195127">
              <w:rPr>
                <w:rFonts w:ascii="Verdana" w:hAnsi="Verdana" w:cs="Arial"/>
                <w:sz w:val="18"/>
                <w:szCs w:val="18"/>
                <w:u w:val="single"/>
                <w:lang w:val="nl-BE"/>
              </w:rPr>
              <w:t>andoening en het aanhoudend ondraaglijk en niet te lenigen</w:t>
            </w:r>
            <w:r w:rsidR="00447A08">
              <w:rPr>
                <w:rFonts w:ascii="Verdana" w:hAnsi="Verdana" w:cs="Arial"/>
                <w:sz w:val="18"/>
                <w:szCs w:val="18"/>
                <w:u w:val="single"/>
                <w:lang w:val="nl-BE"/>
              </w:rPr>
              <w:t xml:space="preserve"> fysiek</w:t>
            </w:r>
            <w:r w:rsidR="00ED0D90" w:rsidRPr="00195127">
              <w:rPr>
                <w:rFonts w:ascii="Verdana" w:hAnsi="Verdana" w:cs="Arial"/>
                <w:sz w:val="18"/>
                <w:szCs w:val="18"/>
                <w:u w:val="single"/>
                <w:lang w:val="nl-BE"/>
              </w:rPr>
              <w:t xml:space="preserve"> lijden</w:t>
            </w:r>
            <w:r w:rsidR="006476A3" w:rsidRPr="00195127">
              <w:rPr>
                <w:rFonts w:ascii="Verdana" w:hAnsi="Verdana" w:cs="Arial"/>
                <w:sz w:val="18"/>
                <w:szCs w:val="18"/>
                <w:lang w:val="nl-BE"/>
              </w:rPr>
              <w:t xml:space="preserve">: </w:t>
            </w:r>
            <w:r w:rsidR="00F50A7F" w:rsidRPr="00195127">
              <w:rPr>
                <w:rFonts w:ascii="Verdana" w:hAnsi="Verdana" w:cs="Arial"/>
                <w:sz w:val="18"/>
                <w:szCs w:val="18"/>
                <w:lang w:val="nl-BE"/>
              </w:rPr>
              <w:br/>
            </w:r>
            <w:r w:rsidR="00F50A7F" w:rsidRPr="00195127">
              <w:rPr>
                <w:rFonts w:ascii="Verdana" w:hAnsi="Verdana" w:cs="Arial"/>
                <w:b/>
                <w:sz w:val="18"/>
                <w:szCs w:val="18"/>
                <w:lang w:val="nl-BE"/>
              </w:rPr>
              <w:t>(</w:t>
            </w:r>
            <w:r>
              <w:rPr>
                <w:rFonts w:ascii="Verdana" w:hAnsi="Verdana" w:cs="Arial"/>
                <w:b/>
                <w:sz w:val="18"/>
                <w:szCs w:val="18"/>
                <w:lang w:val="nl-BE"/>
              </w:rPr>
              <w:t>samenvat</w:t>
            </w:r>
            <w:r w:rsidR="00AE593D">
              <w:rPr>
                <w:rFonts w:ascii="Verdana" w:hAnsi="Verdana" w:cs="Arial"/>
                <w:b/>
                <w:sz w:val="18"/>
                <w:szCs w:val="18"/>
                <w:lang w:val="nl-BE"/>
              </w:rPr>
              <w:t>ting van</w:t>
            </w:r>
            <w:r>
              <w:rPr>
                <w:rFonts w:ascii="Verdana" w:hAnsi="Verdana" w:cs="Arial"/>
                <w:b/>
                <w:sz w:val="18"/>
                <w:szCs w:val="18"/>
                <w:lang w:val="nl-BE"/>
              </w:rPr>
              <w:t xml:space="preserve"> </w:t>
            </w:r>
            <w:r w:rsidRPr="00195127">
              <w:rPr>
                <w:rFonts w:ascii="Verdana" w:hAnsi="Verdana" w:cs="Arial"/>
                <w:b/>
                <w:sz w:val="18"/>
                <w:szCs w:val="18"/>
                <w:lang w:val="nl-BE"/>
              </w:rPr>
              <w:t>het geschreven verslag van de arts</w:t>
            </w:r>
            <w:r w:rsidR="00F50A7F" w:rsidRPr="00195127">
              <w:rPr>
                <w:rFonts w:ascii="Verdana" w:hAnsi="Verdana" w:cs="Arial"/>
                <w:b/>
                <w:sz w:val="18"/>
                <w:szCs w:val="18"/>
                <w:lang w:val="nl-BE"/>
              </w:rPr>
              <w:t>)</w:t>
            </w:r>
          </w:p>
          <w:p w14:paraId="3135B0A7" w14:textId="77777777" w:rsidR="00975106" w:rsidRPr="0073484C" w:rsidRDefault="00975106" w:rsidP="00962C30">
            <w:pPr>
              <w:pStyle w:val="Paragraphedeliste"/>
              <w:ind w:left="1416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73C6BEF9" w14:textId="77777777" w:rsidR="006476A3" w:rsidRPr="0073484C" w:rsidRDefault="006476A3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2A993B2A" w14:textId="77777777" w:rsidR="006476A3" w:rsidRPr="0073484C" w:rsidRDefault="006476A3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537F7287" w14:textId="77777777" w:rsidR="00E93D38" w:rsidRDefault="00E93D38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5B598EB1" w14:textId="77777777" w:rsidR="00E93D38" w:rsidRDefault="00E93D38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15C3FA7D" w14:textId="77777777" w:rsidR="00E93D38" w:rsidRDefault="00E93D38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1A6D4D40" w14:textId="77777777" w:rsidR="00DB31F8" w:rsidRDefault="00DB31F8" w:rsidP="00DB31F8">
            <w:pPr>
              <w:tabs>
                <w:tab w:val="left" w:pos="3261"/>
                <w:tab w:val="left" w:pos="7088"/>
              </w:tabs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6E3960CC" w14:textId="77777777" w:rsidR="00E93D38" w:rsidRPr="003F3EED" w:rsidRDefault="00AF7B74" w:rsidP="003C3165">
            <w:pPr>
              <w:pStyle w:val="Paragraphedeliste"/>
              <w:numPr>
                <w:ilvl w:val="1"/>
                <w:numId w:val="13"/>
              </w:numPr>
              <w:ind w:left="454"/>
              <w:rPr>
                <w:rFonts w:ascii="Verdana" w:hAnsi="Verdana" w:cs="Arial"/>
                <w:sz w:val="16"/>
                <w:szCs w:val="18"/>
                <w:lang w:val="nl-BE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nl-BE"/>
              </w:rPr>
              <w:lastRenderedPageBreak/>
              <w:t>K</w:t>
            </w:r>
            <w:r w:rsidR="00447A08" w:rsidRPr="00447A08">
              <w:rPr>
                <w:rFonts w:ascii="Verdana" w:hAnsi="Verdana" w:cs="Arial"/>
                <w:b/>
                <w:sz w:val="18"/>
                <w:szCs w:val="18"/>
                <w:lang w:val="nl-BE"/>
              </w:rPr>
              <w:t xml:space="preserve">inder- en jeugdpsychiater of psycholoog </w:t>
            </w:r>
            <w:r w:rsidR="00447A08" w:rsidRPr="00447A08">
              <w:rPr>
                <w:rFonts w:ascii="Verdana" w:hAnsi="Verdana" w:cs="Arial"/>
                <w:sz w:val="18"/>
                <w:szCs w:val="18"/>
                <w:lang w:val="nl-BE"/>
              </w:rPr>
              <w:t xml:space="preserve">waarvan de raadpleging eveneens verplicht is </w:t>
            </w:r>
            <w:r w:rsidR="00447A08" w:rsidRPr="003F3EED">
              <w:rPr>
                <w:rFonts w:ascii="Verdana" w:hAnsi="Verdana" w:cs="Arial"/>
                <w:sz w:val="16"/>
                <w:szCs w:val="18"/>
                <w:lang w:val="nl-BE"/>
              </w:rPr>
              <w:t xml:space="preserve">(art. 3, §2, 7°) </w:t>
            </w:r>
          </w:p>
          <w:p w14:paraId="2A435611" w14:textId="77777777" w:rsidR="00727AC1" w:rsidRPr="00447A08" w:rsidRDefault="00042A79" w:rsidP="003C3165">
            <w:pPr>
              <w:pStyle w:val="Paragraphedeliste"/>
              <w:numPr>
                <w:ilvl w:val="2"/>
                <w:numId w:val="13"/>
              </w:numPr>
              <w:ind w:left="313" w:firstLine="0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195127">
              <w:rPr>
                <w:rFonts w:ascii="Verdana" w:hAnsi="Verdana"/>
                <w:sz w:val="18"/>
                <w:szCs w:val="18"/>
                <w:lang w:val="nl-BE"/>
              </w:rPr>
              <w:t>Hoedanigheid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</w:p>
          <w:tbl>
            <w:tblPr>
              <w:tblStyle w:val="Grilledutableau"/>
              <w:tblW w:w="4500" w:type="pct"/>
              <w:tblCellSpacing w:w="11" w:type="dxa"/>
              <w:tblInd w:w="8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4285"/>
              <w:gridCol w:w="3635"/>
            </w:tblGrid>
            <w:tr w:rsidR="00447A08" w:rsidRPr="0073484C" w14:paraId="53E7AEA6" w14:textId="77777777" w:rsidTr="003C3165">
              <w:trPr>
                <w:trHeight w:val="22"/>
                <w:tblCellSpacing w:w="11" w:type="dxa"/>
              </w:trPr>
              <w:tc>
                <w:tcPr>
                  <w:tcW w:w="2684" w:type="pct"/>
                </w:tcPr>
                <w:p w14:paraId="744989A3" w14:textId="77777777" w:rsidR="00447A08" w:rsidRPr="00447A08" w:rsidRDefault="00447A08" w:rsidP="003C3165">
                  <w:pPr>
                    <w:jc w:val="both"/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pPr>
                  <w:r w:rsidRPr="00447A08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934720" behindDoc="0" locked="0" layoutInCell="1" allowOverlap="1" wp14:anchorId="4B74921D" wp14:editId="52163AE0">
                            <wp:simplePos x="0" y="0"/>
                            <wp:positionH relativeFrom="column">
                              <wp:posOffset>-47625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3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8B94CFB" w14:textId="77777777" w:rsidR="00962C30" w:rsidRPr="003606E5" w:rsidRDefault="00962C30" w:rsidP="00447A08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74921D" id="_x0000_s1049" type="#_x0000_t202" style="position:absolute;left:0;text-align:left;margin-left:-3.75pt;margin-top:1.5pt;width:14.15pt;height:14.15pt;z-index:25193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38B94CFB" w14:textId="77777777" w:rsidR="00962C30" w:rsidRPr="003606E5" w:rsidRDefault="00962C30" w:rsidP="00447A0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447A08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K</w:t>
                  </w:r>
                  <w:r w:rsidRPr="00447A08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inder- en jeugdpsychiater</w:t>
                  </w:r>
                </w:p>
              </w:tc>
              <w:tc>
                <w:tcPr>
                  <w:tcW w:w="2274" w:type="pct"/>
                </w:tcPr>
                <w:p w14:paraId="44322CA6" w14:textId="77777777" w:rsidR="00447A08" w:rsidRPr="00447A08" w:rsidRDefault="00447A08" w:rsidP="003C3165">
                  <w:pPr>
                    <w:rPr>
                      <w:rFonts w:ascii="Verdana" w:hAnsi="Verdana"/>
                      <w:sz w:val="18"/>
                      <w:szCs w:val="18"/>
                      <w:lang w:val="nl-BE"/>
                    </w:rPr>
                  </w:pPr>
                  <w:r w:rsidRPr="00447A08">
                    <w:rPr>
                      <w:rFonts w:ascii="Arial" w:hAnsi="Arial"/>
                      <w:noProof/>
                      <w:sz w:val="22"/>
                      <w:lang w:val="fr-BE" w:eastAsia="fr-BE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935744" behindDoc="0" locked="0" layoutInCell="1" allowOverlap="1" wp14:anchorId="39DD8322" wp14:editId="01FC8E71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80000" cy="180000"/>
                            <wp:effectExtent l="0" t="0" r="10795" b="10795"/>
                            <wp:wrapSquare wrapText="bothSides"/>
                            <wp:docPr id="4" name="Zone de text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5D09168" w14:textId="77777777" w:rsidR="00962C30" w:rsidRPr="003606E5" w:rsidRDefault="00962C30" w:rsidP="00447A08">
                                        <w:pPr>
                                          <w:jc w:val="center"/>
                                          <w:rPr>
                                            <w:rFonts w:ascii="Verdana" w:hAnsi="Verdana"/>
                                            <w:sz w:val="14"/>
                                            <w:szCs w:val="18"/>
                                            <w:lang w:val="fr-BE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DD8322" id="_x0000_s1050" type="#_x0000_t202" style="position:absolute;margin-left:-.55pt;margin-top:1.5pt;width:14.15pt;height:14.15pt;z-index:25193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" fillcolor="#f2f2f2 [3052]" strokecolor="black [3213]" strokeweight=".25pt">
                            <o:lock v:ext="edit" aspectratio="t"/>
                            <v:textbox>
                              <w:txbxContent>
                                <w:p w14:paraId="05D09168" w14:textId="77777777" w:rsidR="00962C30" w:rsidRPr="003606E5" w:rsidRDefault="00962C30" w:rsidP="00447A0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  <w:szCs w:val="18"/>
                                      <w:lang w:val="fr-BE"/>
                                    </w:rPr>
                                  </w:pP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  <w:r w:rsidRPr="00447A08">
                    <w:rPr>
                      <w:rFonts w:ascii="Verdana" w:hAnsi="Verdana"/>
                      <w:sz w:val="18"/>
                      <w:szCs w:val="18"/>
                      <w:lang w:val="nl-BE"/>
                    </w:rPr>
                    <w:t>P</w:t>
                  </w:r>
                  <w:r w:rsidRPr="00447A08">
                    <w:rPr>
                      <w:rFonts w:ascii="Verdana" w:hAnsi="Verdana" w:cs="Arial"/>
                      <w:sz w:val="18"/>
                      <w:szCs w:val="18"/>
                      <w:lang w:val="nl-BE"/>
                    </w:rPr>
                    <w:t>sycholoog</w:t>
                  </w:r>
                </w:p>
              </w:tc>
            </w:tr>
          </w:tbl>
          <w:p w14:paraId="7A24080B" w14:textId="77777777" w:rsidR="00447A08" w:rsidRPr="003C3165" w:rsidRDefault="00447A08" w:rsidP="003C3165">
            <w:pPr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535583DC" w14:textId="77777777" w:rsidR="00727AC1" w:rsidRPr="0073484C" w:rsidRDefault="00042A79" w:rsidP="003C3165">
            <w:pPr>
              <w:pStyle w:val="Paragraphedeliste"/>
              <w:numPr>
                <w:ilvl w:val="2"/>
                <w:numId w:val="13"/>
              </w:numPr>
              <w:ind w:left="313" w:firstLine="0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195127">
              <w:rPr>
                <w:rFonts w:ascii="Verdana" w:hAnsi="Verdana" w:cs="Arial"/>
                <w:sz w:val="18"/>
                <w:szCs w:val="18"/>
                <w:lang w:val="nl-BE"/>
              </w:rPr>
              <w:t>Datum van raadpleging</w:t>
            </w:r>
            <w:r w:rsidR="00727AC1" w:rsidRPr="0073484C">
              <w:rPr>
                <w:rFonts w:ascii="Verdana" w:hAnsi="Verdana" w:cs="Arial"/>
                <w:sz w:val="18"/>
                <w:szCs w:val="18"/>
                <w:lang w:val="nl-BE"/>
              </w:rPr>
              <w:t>:</w:t>
            </w:r>
            <w:r w:rsidR="00727AC1" w:rsidRPr="0073484C" w:rsidDel="00B966D4">
              <w:rPr>
                <w:rFonts w:ascii="Verdana" w:hAnsi="Verdana" w:cs="Arial"/>
                <w:sz w:val="18"/>
                <w:szCs w:val="18"/>
                <w:lang w:val="nl-BE"/>
              </w:rPr>
              <w:t xml:space="preserve"> 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727AC1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727AC1" w:rsidRPr="0073484C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727AC1" w:rsidRPr="0073484C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="00727AC1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12B05E20" w14:textId="77777777" w:rsidR="003C3165" w:rsidRPr="003C3165" w:rsidRDefault="00042A79" w:rsidP="003C3165">
            <w:pPr>
              <w:pStyle w:val="Paragraphedeliste"/>
              <w:numPr>
                <w:ilvl w:val="2"/>
                <w:numId w:val="13"/>
              </w:numPr>
              <w:ind w:left="313" w:firstLine="0"/>
              <w:rPr>
                <w:rFonts w:ascii="Verdana" w:hAnsi="Verdana" w:cs="Arial"/>
                <w:sz w:val="18"/>
                <w:szCs w:val="18"/>
                <w:lang w:val="nl-BE"/>
              </w:rPr>
            </w:pPr>
            <w:r>
              <w:rPr>
                <w:rFonts w:ascii="Verdana" w:hAnsi="Verdana" w:cs="Arial"/>
                <w:sz w:val="18"/>
                <w:szCs w:val="18"/>
                <w:lang w:val="nl-BE"/>
              </w:rPr>
              <w:t>A</w:t>
            </w:r>
            <w:r w:rsidR="00F3004B" w:rsidRPr="00195127">
              <w:rPr>
                <w:rFonts w:ascii="Verdana" w:hAnsi="Verdana" w:cs="Arial"/>
                <w:sz w:val="18"/>
                <w:szCs w:val="18"/>
                <w:lang w:val="nl-BE"/>
              </w:rPr>
              <w:t xml:space="preserve">dvies van de </w:t>
            </w:r>
            <w:r w:rsidR="00A832C4" w:rsidRPr="00A832C4">
              <w:rPr>
                <w:rFonts w:ascii="Verdana" w:hAnsi="Verdana" w:cs="Arial"/>
                <w:sz w:val="18"/>
                <w:szCs w:val="18"/>
                <w:lang w:val="nl-BE"/>
              </w:rPr>
              <w:t xml:space="preserve">psychiater of psycholoog </w:t>
            </w:r>
            <w:r w:rsidR="00F3004B" w:rsidRPr="00195127">
              <w:rPr>
                <w:rFonts w:ascii="Verdana" w:hAnsi="Verdana" w:cs="Arial"/>
                <w:sz w:val="18"/>
                <w:szCs w:val="18"/>
                <w:lang w:val="nl-BE"/>
              </w:rPr>
              <w:t xml:space="preserve">wat betreft </w:t>
            </w:r>
            <w:r w:rsidR="00A832C4">
              <w:rPr>
                <w:rFonts w:ascii="Verdana" w:hAnsi="Verdana" w:cs="Arial"/>
                <w:sz w:val="18"/>
                <w:szCs w:val="18"/>
                <w:lang w:val="nl-BE"/>
              </w:rPr>
              <w:t xml:space="preserve">de </w:t>
            </w:r>
            <w:r w:rsidR="00A832C4" w:rsidRPr="00A832C4">
              <w:rPr>
                <w:rFonts w:ascii="Verdana" w:hAnsi="Verdana" w:cs="Arial"/>
                <w:sz w:val="18"/>
                <w:szCs w:val="18"/>
                <w:u w:val="single"/>
                <w:lang w:val="nl-BE"/>
              </w:rPr>
              <w:t xml:space="preserve">oordeelsbekwaamheid van </w:t>
            </w:r>
          </w:p>
          <w:p w14:paraId="1317A4E1" w14:textId="77777777" w:rsidR="00F3004B" w:rsidRPr="00195127" w:rsidRDefault="00A832C4" w:rsidP="003C3165">
            <w:pPr>
              <w:pStyle w:val="Paragraphedeliste"/>
              <w:ind w:left="1416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A832C4">
              <w:rPr>
                <w:rFonts w:ascii="Verdana" w:hAnsi="Verdana" w:cs="Arial"/>
                <w:sz w:val="18"/>
                <w:szCs w:val="18"/>
                <w:u w:val="single"/>
                <w:lang w:val="nl-BE"/>
              </w:rPr>
              <w:t>de minderjarige</w:t>
            </w:r>
            <w:r w:rsidR="00F3004B" w:rsidRPr="00F3004B">
              <w:rPr>
                <w:rFonts w:ascii="Verdana" w:hAnsi="Verdana" w:cs="Arial"/>
                <w:sz w:val="18"/>
                <w:szCs w:val="18"/>
                <w:u w:val="single"/>
                <w:lang w:val="nl-BE"/>
              </w:rPr>
              <w:t>:</w:t>
            </w:r>
            <w:r w:rsidR="00F3004B" w:rsidRPr="00195127">
              <w:rPr>
                <w:rFonts w:ascii="Verdana" w:hAnsi="Verdana" w:cs="Arial"/>
                <w:sz w:val="18"/>
                <w:szCs w:val="18"/>
                <w:lang w:val="nl-BE"/>
              </w:rPr>
              <w:t xml:space="preserve"> </w:t>
            </w:r>
            <w:r w:rsidR="00F3004B" w:rsidRPr="00195127">
              <w:rPr>
                <w:rFonts w:ascii="Verdana" w:hAnsi="Verdana" w:cs="Arial"/>
                <w:sz w:val="18"/>
                <w:szCs w:val="18"/>
                <w:lang w:val="nl-BE"/>
              </w:rPr>
              <w:br/>
            </w:r>
            <w:r w:rsidR="00F3004B" w:rsidRPr="00195127">
              <w:rPr>
                <w:rFonts w:ascii="Verdana" w:hAnsi="Verdana" w:cs="Arial"/>
                <w:b/>
                <w:sz w:val="18"/>
                <w:szCs w:val="18"/>
                <w:lang w:val="nl-BE"/>
              </w:rPr>
              <w:t>(</w:t>
            </w:r>
            <w:r w:rsidR="00AE593D">
              <w:rPr>
                <w:rFonts w:ascii="Verdana" w:hAnsi="Verdana" w:cs="Arial"/>
                <w:b/>
                <w:sz w:val="18"/>
                <w:szCs w:val="18"/>
                <w:lang w:val="nl-BE"/>
              </w:rPr>
              <w:t xml:space="preserve">samenvatting van </w:t>
            </w:r>
            <w:r w:rsidR="00F3004B" w:rsidRPr="00195127">
              <w:rPr>
                <w:rFonts w:ascii="Verdana" w:hAnsi="Verdana" w:cs="Arial"/>
                <w:b/>
                <w:sz w:val="18"/>
                <w:szCs w:val="18"/>
                <w:lang w:val="nl-BE"/>
              </w:rPr>
              <w:t xml:space="preserve">het geschreven verslag van </w:t>
            </w:r>
            <w:r w:rsidRPr="00195127">
              <w:rPr>
                <w:rFonts w:ascii="Verdana" w:hAnsi="Verdana" w:cs="Arial"/>
                <w:sz w:val="18"/>
                <w:szCs w:val="18"/>
                <w:lang w:val="nl-BE"/>
              </w:rPr>
              <w:t xml:space="preserve">de </w:t>
            </w:r>
            <w:r w:rsidRPr="00A832C4">
              <w:rPr>
                <w:rFonts w:ascii="Verdana" w:hAnsi="Verdana" w:cs="Arial"/>
                <w:sz w:val="18"/>
                <w:szCs w:val="18"/>
                <w:lang w:val="nl-BE"/>
              </w:rPr>
              <w:t>psychiater of psycholoog</w:t>
            </w:r>
            <w:r w:rsidR="00F3004B" w:rsidRPr="00195127">
              <w:rPr>
                <w:rFonts w:ascii="Verdana" w:hAnsi="Verdana" w:cs="Arial"/>
                <w:b/>
                <w:sz w:val="18"/>
                <w:szCs w:val="18"/>
                <w:lang w:val="nl-BE"/>
              </w:rPr>
              <w:t>)</w:t>
            </w:r>
          </w:p>
          <w:p w14:paraId="0D1D0882" w14:textId="77777777" w:rsidR="001C6C5B" w:rsidRPr="0073484C" w:rsidRDefault="001C6C5B" w:rsidP="003C3165">
            <w:pPr>
              <w:pStyle w:val="Paragraphedeliste"/>
              <w:ind w:left="1416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DDC229E" w14:textId="77777777" w:rsidR="00A832C4" w:rsidRPr="0073484C" w:rsidRDefault="00A832C4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7128D47F" w14:textId="77777777" w:rsidR="00A832C4" w:rsidRPr="0073484C" w:rsidRDefault="00A832C4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466D08D1" w14:textId="77777777" w:rsidR="00A832C4" w:rsidRPr="0073484C" w:rsidRDefault="00A832C4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5FF81D5B" w14:textId="77777777" w:rsidR="00A832C4" w:rsidRDefault="00A832C4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4C8B0752" w14:textId="77777777" w:rsidR="00A832C4" w:rsidRPr="0073484C" w:rsidRDefault="00A832C4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0CA4B7C6" w14:textId="77777777" w:rsidR="00A832C4" w:rsidRDefault="00A832C4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262AD862" w14:textId="77777777" w:rsidR="00A832C4" w:rsidRDefault="00A832C4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54BBFCF2" w14:textId="77777777" w:rsidR="00A832C4" w:rsidRDefault="00A832C4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4AE3A57B" w14:textId="77777777" w:rsidR="00A832C4" w:rsidRDefault="00A832C4" w:rsidP="00962C30">
            <w:pPr>
              <w:tabs>
                <w:tab w:val="left" w:pos="3261"/>
                <w:tab w:val="left" w:pos="7088"/>
              </w:tabs>
              <w:spacing w:line="276" w:lineRule="auto"/>
              <w:ind w:left="1416"/>
              <w:jc w:val="both"/>
              <w:rPr>
                <w:rFonts w:ascii="Verdana" w:hAnsi="Verdana" w:cs="Arial"/>
                <w:sz w:val="18"/>
                <w:szCs w:val="18"/>
                <w:lang w:val="nl-BE"/>
              </w:rPr>
            </w:pPr>
          </w:p>
          <w:p w14:paraId="1A504A29" w14:textId="77777777" w:rsidR="00FD1E0C" w:rsidRPr="0073484C" w:rsidRDefault="00FD1E0C" w:rsidP="00962C30">
            <w:pPr>
              <w:spacing w:before="240" w:after="240"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</w:tc>
      </w:tr>
      <w:tr w:rsidR="0033199F" w:rsidRPr="0073484C" w14:paraId="1F7A5CCB" w14:textId="77777777" w:rsidTr="00962C30">
        <w:trPr>
          <w:trHeight w:val="20"/>
        </w:trPr>
        <w:tc>
          <w:tcPr>
            <w:tcW w:w="5000" w:type="pct"/>
          </w:tcPr>
          <w:p w14:paraId="635378CF" w14:textId="77777777" w:rsidR="00CB788A" w:rsidRPr="0073484C" w:rsidRDefault="00AA1BD2" w:rsidP="003C3165">
            <w:pPr>
              <w:pStyle w:val="Paragraphedeliste"/>
              <w:numPr>
                <w:ilvl w:val="0"/>
                <w:numId w:val="13"/>
              </w:numPr>
              <w:pBdr>
                <w:bottom w:val="single" w:sz="4" w:space="1" w:color="auto"/>
              </w:pBdr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AA1BD2">
              <w:rPr>
                <w:rFonts w:ascii="Verdana" w:hAnsi="Verdana"/>
                <w:b/>
                <w:sz w:val="18"/>
                <w:szCs w:val="18"/>
                <w:lang w:val="nl-BE"/>
              </w:rPr>
              <w:lastRenderedPageBreak/>
              <w:t>ANDERE geraadpleegde PERSONEN</w:t>
            </w:r>
            <w:r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 of INSTANTIE</w:t>
            </w:r>
            <w:r w:rsidR="00AE593D">
              <w:rPr>
                <w:rFonts w:ascii="Verdana" w:hAnsi="Verdana"/>
                <w:b/>
                <w:sz w:val="18"/>
                <w:szCs w:val="18"/>
                <w:lang w:val="nl-BE"/>
              </w:rPr>
              <w:t>S</w:t>
            </w:r>
            <w:r w:rsidR="00775140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 </w:t>
            </w:r>
          </w:p>
          <w:p w14:paraId="144E983C" w14:textId="77777777" w:rsidR="001C6C5B" w:rsidRPr="0073484C" w:rsidRDefault="001C6C5B" w:rsidP="003C3165">
            <w:pPr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2632F304" w14:textId="77777777" w:rsidR="0033199F" w:rsidRPr="0073484C" w:rsidRDefault="00CB788A" w:rsidP="003C3165">
            <w:pPr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(</w:t>
            </w:r>
            <w:r w:rsidR="00AA1BD2" w:rsidRPr="00AA1BD2">
              <w:rPr>
                <w:rFonts w:ascii="Verdana" w:hAnsi="Verdana"/>
                <w:b/>
                <w:sz w:val="18"/>
                <w:szCs w:val="18"/>
                <w:lang w:val="nl-BE"/>
              </w:rPr>
              <w:t>identiteit niet vermelden</w:t>
            </w:r>
            <w:r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)</w:t>
            </w:r>
          </w:p>
          <w:p w14:paraId="0BA1A34B" w14:textId="77777777" w:rsidR="001C6C5B" w:rsidRPr="0073484C" w:rsidRDefault="001C6C5B" w:rsidP="003C3165">
            <w:pPr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  <w:p w14:paraId="5302289F" w14:textId="77777777" w:rsidR="00AA1BD2" w:rsidRPr="0073484C" w:rsidRDefault="00A021C5" w:rsidP="003C3165">
            <w:pPr>
              <w:pStyle w:val="Paragraphedeliste"/>
              <w:numPr>
                <w:ilvl w:val="1"/>
                <w:numId w:val="13"/>
              </w:numPr>
              <w:ind w:left="454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195127">
              <w:rPr>
                <w:rFonts w:ascii="Verdana" w:hAnsi="Verdana"/>
                <w:sz w:val="18"/>
                <w:szCs w:val="18"/>
                <w:lang w:val="nl-BE"/>
              </w:rPr>
              <w:t>Hoedanigheid</w:t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AA1BD2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AA1BD2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AA1BD2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AA1BD2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AA1BD2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14DD3454" w14:textId="77777777" w:rsidR="00AA1BD2" w:rsidRPr="00AA1BD2" w:rsidRDefault="00A021C5" w:rsidP="003C3165">
            <w:pPr>
              <w:ind w:left="708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AA1BD2">
              <w:rPr>
                <w:rFonts w:ascii="Verdana" w:hAnsi="Verdana" w:cs="Arial"/>
                <w:sz w:val="18"/>
                <w:szCs w:val="18"/>
                <w:lang w:val="nl-BE"/>
              </w:rPr>
              <w:t>Datum van raadpleging:</w:t>
            </w:r>
            <w:r w:rsidR="00AA1BD2" w:rsidRPr="00AA1BD2" w:rsidDel="00B966D4">
              <w:rPr>
                <w:rFonts w:ascii="Verdana" w:hAnsi="Verdana" w:cs="Arial"/>
                <w:sz w:val="18"/>
                <w:szCs w:val="18"/>
                <w:lang w:val="nl-BE"/>
              </w:rPr>
              <w:t xml:space="preserve"> 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AA1BD2" w:rsidRPr="0073484C">
              <w:rPr>
                <w:noProof/>
                <w:lang w:val="nl-BE"/>
              </w:rPr>
              <w:t> </w:t>
            </w:r>
            <w:r w:rsidR="00AA1BD2" w:rsidRPr="0073484C">
              <w:rPr>
                <w:noProof/>
                <w:lang w:val="nl-BE"/>
              </w:rPr>
              <w:t> </w:t>
            </w:r>
            <w:r w:rsidR="00AA1BD2" w:rsidRPr="0073484C">
              <w:rPr>
                <w:noProof/>
                <w:lang w:val="nl-BE"/>
              </w:rPr>
              <w:t> </w:t>
            </w:r>
            <w:r w:rsidR="00AA1BD2" w:rsidRPr="0073484C">
              <w:rPr>
                <w:noProof/>
                <w:lang w:val="nl-BE"/>
              </w:rPr>
              <w:t> </w:t>
            </w:r>
            <w:r w:rsidR="00AA1BD2" w:rsidRPr="0073484C">
              <w:rPr>
                <w:noProof/>
                <w:lang w:val="nl-BE"/>
              </w:rPr>
              <w:t> 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AA1BD2" w:rsidRPr="00AA1BD2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AA1BD2" w:rsidRPr="00AA1BD2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052D48D2" w14:textId="77777777" w:rsidR="00AA1BD2" w:rsidRPr="0073484C" w:rsidRDefault="00A021C5" w:rsidP="003C3165">
            <w:pPr>
              <w:pStyle w:val="Paragraphedeliste"/>
              <w:numPr>
                <w:ilvl w:val="1"/>
                <w:numId w:val="13"/>
              </w:numPr>
              <w:ind w:left="454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195127">
              <w:rPr>
                <w:rFonts w:ascii="Verdana" w:hAnsi="Verdana"/>
                <w:sz w:val="18"/>
                <w:szCs w:val="18"/>
                <w:lang w:val="nl-BE"/>
              </w:rPr>
              <w:t>Hoedanigheid</w:t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AA1BD2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AA1BD2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AA1BD2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AA1BD2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AA1BD2"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="00AA1BD2"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354F4CA6" w14:textId="77777777" w:rsidR="00AA1BD2" w:rsidRPr="00AA1BD2" w:rsidRDefault="00A021C5" w:rsidP="003C3165">
            <w:pPr>
              <w:ind w:left="708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AA1BD2">
              <w:rPr>
                <w:rFonts w:ascii="Verdana" w:hAnsi="Verdana" w:cs="Arial"/>
                <w:sz w:val="18"/>
                <w:szCs w:val="18"/>
                <w:lang w:val="nl-BE"/>
              </w:rPr>
              <w:t>Datum van raadpleging:</w:t>
            </w:r>
            <w:r w:rsidR="00AA1BD2" w:rsidRPr="00AA1BD2" w:rsidDel="00B966D4">
              <w:rPr>
                <w:rFonts w:ascii="Verdana" w:hAnsi="Verdana" w:cs="Arial"/>
                <w:sz w:val="18"/>
                <w:szCs w:val="18"/>
                <w:lang w:val="nl-BE"/>
              </w:rPr>
              <w:t xml:space="preserve"> 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AA1BD2" w:rsidRPr="0073484C">
              <w:rPr>
                <w:noProof/>
                <w:lang w:val="nl-BE"/>
              </w:rPr>
              <w:t> </w:t>
            </w:r>
            <w:r w:rsidR="00AA1BD2" w:rsidRPr="0073484C">
              <w:rPr>
                <w:noProof/>
                <w:lang w:val="nl-BE"/>
              </w:rPr>
              <w:t> </w:t>
            </w:r>
            <w:r w:rsidR="00AA1BD2" w:rsidRPr="0073484C">
              <w:rPr>
                <w:noProof/>
                <w:lang w:val="nl-BE"/>
              </w:rPr>
              <w:t> </w:t>
            </w:r>
            <w:r w:rsidR="00AA1BD2" w:rsidRPr="0073484C">
              <w:rPr>
                <w:noProof/>
                <w:lang w:val="nl-BE"/>
              </w:rPr>
              <w:t> </w:t>
            </w:r>
            <w:r w:rsidR="00AA1BD2" w:rsidRPr="0073484C">
              <w:rPr>
                <w:noProof/>
                <w:lang w:val="nl-BE"/>
              </w:rPr>
              <w:t> 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AA1BD2" w:rsidRPr="00AA1BD2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="00AA1BD2" w:rsidRPr="00AA1BD2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73484C">
              <w:rPr>
                <w:lang w:val="nl-BE"/>
              </w:rPr>
              <w:t> </w:t>
            </w:r>
            <w:r w:rsidR="00AA1BD2"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3E3C4429" w14:textId="77777777" w:rsidR="00E93D38" w:rsidRPr="0073484C" w:rsidRDefault="00E93D38" w:rsidP="003C3165">
            <w:pPr>
              <w:pStyle w:val="Paragraphedeliste"/>
              <w:numPr>
                <w:ilvl w:val="1"/>
                <w:numId w:val="13"/>
              </w:numPr>
              <w:ind w:left="454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195127">
              <w:rPr>
                <w:rFonts w:ascii="Verdana" w:hAnsi="Verdana"/>
                <w:sz w:val="18"/>
                <w:szCs w:val="18"/>
                <w:lang w:val="nl-BE"/>
              </w:rPr>
              <w:t>Hoedanigheid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290FBA27" w14:textId="77777777" w:rsidR="00E93D38" w:rsidRPr="00AA1BD2" w:rsidRDefault="00E93D38" w:rsidP="003C3165">
            <w:pPr>
              <w:ind w:left="708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AA1BD2">
              <w:rPr>
                <w:rFonts w:ascii="Verdana" w:hAnsi="Verdana" w:cs="Arial"/>
                <w:sz w:val="18"/>
                <w:szCs w:val="18"/>
                <w:lang w:val="nl-BE"/>
              </w:rPr>
              <w:t>Datum van raadpleging:</w:t>
            </w:r>
            <w:r w:rsidRPr="00AA1BD2" w:rsidDel="00B966D4">
              <w:rPr>
                <w:rFonts w:ascii="Verdana" w:hAnsi="Verdana" w:cs="Arial"/>
                <w:sz w:val="18"/>
                <w:szCs w:val="18"/>
                <w:lang w:val="nl-BE"/>
              </w:rPr>
              <w:t xml:space="preserve"> 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Pr="00AA1BD2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Pr="00AA1BD2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B653B2A" w14:textId="77777777" w:rsidR="00E93D38" w:rsidRPr="0073484C" w:rsidRDefault="00E93D38" w:rsidP="003C3165">
            <w:pPr>
              <w:pStyle w:val="Paragraphedeliste"/>
              <w:numPr>
                <w:ilvl w:val="1"/>
                <w:numId w:val="13"/>
              </w:numPr>
              <w:ind w:left="454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195127">
              <w:rPr>
                <w:rFonts w:ascii="Verdana" w:hAnsi="Verdana"/>
                <w:sz w:val="18"/>
                <w:szCs w:val="18"/>
                <w:lang w:val="nl-BE"/>
              </w:rPr>
              <w:t>Hoedanigheid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59BA1A8" w14:textId="77777777" w:rsidR="00E93D38" w:rsidRPr="00AA1BD2" w:rsidRDefault="00E93D38" w:rsidP="003C3165">
            <w:pPr>
              <w:ind w:left="708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AA1BD2">
              <w:rPr>
                <w:rFonts w:ascii="Verdana" w:hAnsi="Verdana" w:cs="Arial"/>
                <w:sz w:val="18"/>
                <w:szCs w:val="18"/>
                <w:lang w:val="nl-BE"/>
              </w:rPr>
              <w:t>Datum van raadpleging:</w:t>
            </w:r>
            <w:r w:rsidRPr="00AA1BD2" w:rsidDel="00B966D4">
              <w:rPr>
                <w:rFonts w:ascii="Verdana" w:hAnsi="Verdana" w:cs="Arial"/>
                <w:sz w:val="18"/>
                <w:szCs w:val="18"/>
                <w:lang w:val="nl-BE"/>
              </w:rPr>
              <w:t xml:space="preserve"> 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Pr="00AA1BD2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Pr="00AA1BD2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4E959D58" w14:textId="77777777" w:rsidR="00E93D38" w:rsidRPr="0073484C" w:rsidRDefault="00E93D38" w:rsidP="003C3165">
            <w:pPr>
              <w:pStyle w:val="Paragraphedeliste"/>
              <w:numPr>
                <w:ilvl w:val="1"/>
                <w:numId w:val="13"/>
              </w:numPr>
              <w:ind w:left="454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195127">
              <w:rPr>
                <w:rFonts w:ascii="Verdana" w:hAnsi="Verdana"/>
                <w:sz w:val="18"/>
                <w:szCs w:val="18"/>
                <w:lang w:val="nl-BE"/>
              </w:rPr>
              <w:t>Hoedanigheid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 xml:space="preserve">: 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noProof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CC227B6" w14:textId="77777777" w:rsidR="002C2481" w:rsidRPr="0073484C" w:rsidRDefault="00E93D38" w:rsidP="003C3165">
            <w:pPr>
              <w:ind w:left="708"/>
              <w:rPr>
                <w:rFonts w:ascii="Verdana" w:hAnsi="Verdana" w:cs="Arial"/>
                <w:sz w:val="18"/>
                <w:szCs w:val="18"/>
                <w:lang w:val="nl-BE"/>
              </w:rPr>
            </w:pPr>
            <w:r w:rsidRPr="00AA1BD2">
              <w:rPr>
                <w:rFonts w:ascii="Verdana" w:hAnsi="Verdana" w:cs="Arial"/>
                <w:sz w:val="18"/>
                <w:szCs w:val="18"/>
                <w:lang w:val="nl-BE"/>
              </w:rPr>
              <w:t>Datum van raadpleging:</w:t>
            </w:r>
            <w:r w:rsidRPr="00AA1BD2" w:rsidDel="00B966D4">
              <w:rPr>
                <w:rFonts w:ascii="Verdana" w:hAnsi="Verdana" w:cs="Arial"/>
                <w:sz w:val="18"/>
                <w:szCs w:val="18"/>
                <w:lang w:val="nl-BE"/>
              </w:rPr>
              <w:t xml:space="preserve"> 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73484C">
              <w:rPr>
                <w:noProof/>
                <w:lang w:val="nl-BE"/>
              </w:rPr>
              <w:t> 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Pr="00AA1BD2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  <w:r w:rsidRPr="00AA1BD2">
              <w:rPr>
                <w:rFonts w:ascii="Verdana" w:hAnsi="Verdana" w:cs="Arial"/>
                <w:b/>
                <w:sz w:val="18"/>
                <w:szCs w:val="18"/>
                <w:lang w:val="nl-BE"/>
              </w:rPr>
              <w:t>/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73484C">
              <w:rPr>
                <w:lang w:val="nl-BE"/>
              </w:rPr>
              <w:t> </w:t>
            </w:r>
            <w:r w:rsidRPr="00AA1BD2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</w:tc>
      </w:tr>
      <w:tr w:rsidR="0033199F" w:rsidRPr="0073484C" w14:paraId="4737798E" w14:textId="77777777" w:rsidTr="00962C30">
        <w:trPr>
          <w:trHeight w:val="20"/>
        </w:trPr>
        <w:tc>
          <w:tcPr>
            <w:tcW w:w="5000" w:type="pct"/>
          </w:tcPr>
          <w:p w14:paraId="34468BE6" w14:textId="77777777" w:rsidR="00CB788A" w:rsidRPr="002E6F3C" w:rsidRDefault="006D668F" w:rsidP="00962C30">
            <w:pPr>
              <w:pStyle w:val="Paragraphedeliste"/>
              <w:numPr>
                <w:ilvl w:val="0"/>
                <w:numId w:val="13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6D668F">
              <w:rPr>
                <w:rFonts w:ascii="Verdana" w:hAnsi="Verdana"/>
                <w:b/>
                <w:sz w:val="18"/>
                <w:szCs w:val="18"/>
                <w:lang w:val="nl-BE"/>
              </w:rPr>
              <w:t>D</w:t>
            </w:r>
            <w:r w:rsidR="002E6F3C" w:rsidRPr="002E6F3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e WIJZE (IV </w:t>
            </w:r>
            <w:r w:rsidR="002E6F3C">
              <w:rPr>
                <w:rFonts w:ascii="Verdana" w:hAnsi="Verdana"/>
                <w:b/>
                <w:sz w:val="18"/>
                <w:szCs w:val="18"/>
                <w:lang w:val="nl-BE"/>
              </w:rPr>
              <w:t>of</w:t>
            </w:r>
            <w:r w:rsidR="002E6F3C" w:rsidRPr="002E6F3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 per os) waarop en de </w:t>
            </w:r>
            <w:r w:rsidR="00DB31F8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NAMEN en DOSERING </w:t>
            </w:r>
            <w:r w:rsidR="00B22714">
              <w:rPr>
                <w:rFonts w:ascii="Verdana" w:hAnsi="Verdana"/>
                <w:b/>
                <w:sz w:val="18"/>
                <w:szCs w:val="18"/>
                <w:lang w:val="nl-BE"/>
              </w:rPr>
              <w:t>(</w:t>
            </w:r>
            <w:r w:rsidR="00B22714" w:rsidRPr="00B22714">
              <w:rPr>
                <w:rFonts w:ascii="Verdana" w:hAnsi="Verdana"/>
                <w:b/>
                <w:sz w:val="18"/>
                <w:szCs w:val="18"/>
                <w:lang w:val="nl-BE"/>
              </w:rPr>
              <w:t>mg</w:t>
            </w:r>
            <w:r w:rsidR="00B22714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/ml) </w:t>
            </w:r>
            <w:r w:rsidR="00DB31F8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van de </w:t>
            </w:r>
            <w:r w:rsidR="002E6F3C" w:rsidRPr="002E6F3C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MIDDELEN waarmee de euthanasie werd toegepast </w:t>
            </w:r>
          </w:p>
          <w:p w14:paraId="1171BA38" w14:textId="77777777" w:rsidR="00CB788A" w:rsidRPr="0073484C" w:rsidRDefault="00CB788A" w:rsidP="00962C30">
            <w:pPr>
              <w:spacing w:before="240" w:after="240" w:line="276" w:lineRule="auto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5301AAA5" w14:textId="77777777" w:rsidR="00CB788A" w:rsidRPr="0073484C" w:rsidRDefault="00CB788A" w:rsidP="00962C30">
            <w:pPr>
              <w:spacing w:before="240" w:after="240" w:line="276" w:lineRule="auto"/>
              <w:rPr>
                <w:rFonts w:ascii="Verdana" w:hAnsi="Verdana" w:cs="Arial"/>
                <w:b/>
                <w:sz w:val="18"/>
                <w:szCs w:val="18"/>
                <w:lang w:val="nl-BE"/>
              </w:rPr>
            </w:pPr>
          </w:p>
          <w:p w14:paraId="01FC4D8B" w14:textId="77777777" w:rsidR="00CB788A" w:rsidRPr="0073484C" w:rsidRDefault="00CB788A" w:rsidP="00962C30">
            <w:pP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</w:tc>
      </w:tr>
      <w:tr w:rsidR="0033199F" w:rsidRPr="0073484C" w14:paraId="65AB8609" w14:textId="77777777" w:rsidTr="00962C30">
        <w:trPr>
          <w:trHeight w:val="20"/>
        </w:trPr>
        <w:tc>
          <w:tcPr>
            <w:tcW w:w="5000" w:type="pct"/>
          </w:tcPr>
          <w:p w14:paraId="363F0EEF" w14:textId="77777777" w:rsidR="0033199F" w:rsidRPr="0073484C" w:rsidRDefault="00EE4395" w:rsidP="00962C30">
            <w:pPr>
              <w:pStyle w:val="Paragraphedeliste"/>
              <w:numPr>
                <w:ilvl w:val="0"/>
                <w:numId w:val="13"/>
              </w:numPr>
              <w:pBdr>
                <w:bottom w:val="single" w:sz="4" w:space="1" w:color="auto"/>
              </w:pBdr>
              <w:spacing w:line="276" w:lineRule="auto"/>
              <w:rPr>
                <w:rFonts w:ascii="Verdana" w:hAnsi="Verdana"/>
                <w:b/>
                <w:sz w:val="18"/>
                <w:szCs w:val="18"/>
                <w:lang w:val="nl-BE"/>
              </w:rPr>
            </w:pPr>
            <w:r w:rsidRPr="00EE4395">
              <w:rPr>
                <w:rFonts w:ascii="Verdana" w:hAnsi="Verdana"/>
                <w:b/>
                <w:sz w:val="18"/>
                <w:szCs w:val="18"/>
                <w:lang w:val="nl-BE"/>
              </w:rPr>
              <w:t xml:space="preserve">BIJKOMENDE INLICHTINGEN die de arts wenst te verstrekken </w:t>
            </w:r>
            <w:r w:rsidR="00CA669C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(facultati</w:t>
            </w:r>
            <w:r>
              <w:rPr>
                <w:rFonts w:ascii="Verdana" w:hAnsi="Verdana"/>
                <w:b/>
                <w:sz w:val="18"/>
                <w:szCs w:val="18"/>
                <w:lang w:val="nl-BE"/>
              </w:rPr>
              <w:t>e</w:t>
            </w:r>
            <w:r w:rsidR="00CA669C" w:rsidRPr="0073484C">
              <w:rPr>
                <w:rFonts w:ascii="Verdana" w:hAnsi="Verdana"/>
                <w:b/>
                <w:sz w:val="18"/>
                <w:szCs w:val="18"/>
                <w:lang w:val="nl-BE"/>
              </w:rPr>
              <w:t>f)</w:t>
            </w:r>
          </w:p>
          <w:p w14:paraId="2C2CC935" w14:textId="77777777" w:rsidR="00210698" w:rsidRDefault="00210698" w:rsidP="00962C30">
            <w:p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instrText xml:space="preserve"> FORMTEXT </w:instrTex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separate"/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t> </w:t>
            </w:r>
            <w:r w:rsidRPr="0073484C">
              <w:rPr>
                <w:rFonts w:ascii="Verdana" w:hAnsi="Verdana"/>
                <w:sz w:val="18"/>
                <w:szCs w:val="18"/>
                <w:lang w:val="nl-BE"/>
              </w:rPr>
              <w:fldChar w:fldCharType="end"/>
            </w:r>
          </w:p>
          <w:p w14:paraId="4D2FBCB0" w14:textId="77777777" w:rsidR="00A832C4" w:rsidRPr="0073484C" w:rsidRDefault="00A832C4" w:rsidP="00962C30">
            <w:pPr>
              <w:spacing w:before="240" w:after="240" w:line="276" w:lineRule="auto"/>
              <w:rPr>
                <w:rFonts w:ascii="Verdana" w:hAnsi="Verdana"/>
                <w:sz w:val="18"/>
                <w:szCs w:val="18"/>
                <w:lang w:val="nl-BE"/>
              </w:rPr>
            </w:pPr>
          </w:p>
          <w:p w14:paraId="3B667BE3" w14:textId="77777777" w:rsidR="0050407E" w:rsidRPr="0073484C" w:rsidRDefault="0050407E" w:rsidP="00962C30">
            <w:pPr>
              <w:pStyle w:val="Paragraphedeliste"/>
              <w:spacing w:line="276" w:lineRule="auto"/>
              <w:ind w:left="360"/>
              <w:rPr>
                <w:rFonts w:ascii="Verdana" w:hAnsi="Verdana"/>
                <w:b/>
                <w:sz w:val="18"/>
                <w:szCs w:val="18"/>
                <w:lang w:val="nl-BE"/>
              </w:rPr>
            </w:pPr>
          </w:p>
        </w:tc>
      </w:tr>
    </w:tbl>
    <w:p w14:paraId="0041E78E" w14:textId="77777777" w:rsidR="00890026" w:rsidRPr="0073484C" w:rsidRDefault="00890026" w:rsidP="00962C30">
      <w:pPr>
        <w:rPr>
          <w:rFonts w:ascii="Verdana" w:hAnsi="Verdana"/>
          <w:lang w:val="nl-BE"/>
        </w:rPr>
      </w:pPr>
    </w:p>
    <w:sectPr w:rsidR="00890026" w:rsidRPr="0073484C" w:rsidSect="00962C30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C3B40" w14:textId="77777777" w:rsidR="00962C30" w:rsidRDefault="00962C30" w:rsidP="00954FBA">
      <w:r>
        <w:separator/>
      </w:r>
    </w:p>
  </w:endnote>
  <w:endnote w:type="continuationSeparator" w:id="0">
    <w:p w14:paraId="5CA91C53" w14:textId="77777777" w:rsidR="00962C30" w:rsidRDefault="00962C30" w:rsidP="0095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2374877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2BCA22C" w14:textId="77777777" w:rsidR="00962C30" w:rsidRPr="0057391C" w:rsidRDefault="00962C30" w:rsidP="00954FBA">
        <w:pPr>
          <w:pStyle w:val="Pieddepage"/>
          <w:jc w:val="right"/>
          <w:rPr>
            <w:rFonts w:ascii="Verdana" w:hAnsi="Verdana"/>
            <w:sz w:val="16"/>
            <w:szCs w:val="16"/>
          </w:rPr>
        </w:pPr>
        <w:r w:rsidRPr="0057391C">
          <w:rPr>
            <w:rFonts w:ascii="Verdana" w:hAnsi="Verdana"/>
            <w:sz w:val="16"/>
            <w:szCs w:val="16"/>
          </w:rPr>
          <w:fldChar w:fldCharType="begin"/>
        </w:r>
        <w:r w:rsidRPr="0057391C">
          <w:rPr>
            <w:rFonts w:ascii="Verdana" w:hAnsi="Verdana"/>
            <w:sz w:val="16"/>
            <w:szCs w:val="16"/>
          </w:rPr>
          <w:instrText>PAGE   \* MERGEFORMAT</w:instrText>
        </w:r>
        <w:r w:rsidRPr="0057391C">
          <w:rPr>
            <w:rFonts w:ascii="Verdana" w:hAnsi="Verdana"/>
            <w:sz w:val="16"/>
            <w:szCs w:val="16"/>
          </w:rPr>
          <w:fldChar w:fldCharType="separate"/>
        </w:r>
        <w:r w:rsidR="00DB31F8" w:rsidRPr="00DB31F8">
          <w:rPr>
            <w:rFonts w:ascii="Verdana" w:hAnsi="Verdana"/>
            <w:noProof/>
            <w:sz w:val="16"/>
            <w:szCs w:val="16"/>
            <w:lang w:val="fr-FR"/>
          </w:rPr>
          <w:t>7</w:t>
        </w:r>
        <w:r w:rsidRPr="0057391C">
          <w:rPr>
            <w:rFonts w:ascii="Verdana" w:hAnsi="Verdana"/>
            <w:sz w:val="16"/>
            <w:szCs w:val="16"/>
          </w:rPr>
          <w:fldChar w:fldCharType="end"/>
        </w:r>
        <w:r w:rsidRPr="0057391C">
          <w:rPr>
            <w:rFonts w:ascii="Verdana" w:hAnsi="Verdana"/>
            <w:sz w:val="16"/>
            <w:szCs w:val="16"/>
          </w:rPr>
          <w:t>/</w:t>
        </w:r>
        <w:r>
          <w:rPr>
            <w:rFonts w:ascii="Verdana" w:hAnsi="Verdana"/>
            <w:sz w:val="16"/>
            <w:szCs w:val="16"/>
          </w:rPr>
          <w:t>7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1DAC7" w14:textId="77777777" w:rsidR="00DB31F8" w:rsidRDefault="002E3368" w:rsidP="00DB31F8">
    <w:pPr>
      <w:pStyle w:val="Pieddepage"/>
      <w:jc w:val="center"/>
    </w:pPr>
    <w:hyperlink r:id="rId1" w:history="1">
      <w:r w:rsidR="00DB31F8">
        <w:rPr>
          <w:rStyle w:val="Lienhypertexte"/>
          <w:rFonts w:ascii="Verdana" w:hAnsi="Verdana"/>
          <w:sz w:val="18"/>
          <w:lang w:val="fr-BE"/>
        </w:rPr>
        <w:t>www.euthanasiecommissie.be</w:t>
      </w:r>
    </w:hyperlink>
    <w:r w:rsidR="00DB31F8">
      <w:rPr>
        <w:rFonts w:ascii="Verdana" w:hAnsi="Verdana"/>
        <w:sz w:val="18"/>
        <w:lang w:val="fr-BE"/>
      </w:rPr>
      <w:t xml:space="preserve"> – </w:t>
    </w:r>
    <w:hyperlink r:id="rId2" w:history="1">
      <w:r w:rsidR="00DB31F8">
        <w:rPr>
          <w:rStyle w:val="Lienhypertexte"/>
          <w:rFonts w:ascii="Verdana" w:hAnsi="Verdana"/>
          <w:sz w:val="18"/>
          <w:lang w:val="fr-BE"/>
        </w:rPr>
        <w:t>euthanasiecom@health.fgov.be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1256B" w14:textId="77777777" w:rsidR="00962C30" w:rsidRDefault="00962C30" w:rsidP="00954FBA">
      <w:r>
        <w:separator/>
      </w:r>
    </w:p>
  </w:footnote>
  <w:footnote w:type="continuationSeparator" w:id="0">
    <w:p w14:paraId="718B36C0" w14:textId="77777777" w:rsidR="00962C30" w:rsidRDefault="00962C30" w:rsidP="0095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82F32"/>
    <w:multiLevelType w:val="multilevel"/>
    <w:tmpl w:val="7DB8A40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7F746C8"/>
    <w:multiLevelType w:val="multilevel"/>
    <w:tmpl w:val="C8BC81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2B0FDD"/>
    <w:multiLevelType w:val="multilevel"/>
    <w:tmpl w:val="D0FCCA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F86C07"/>
    <w:multiLevelType w:val="multilevel"/>
    <w:tmpl w:val="8852550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3EF6593"/>
    <w:multiLevelType w:val="multilevel"/>
    <w:tmpl w:val="10D04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5" w15:restartNumberingAfterBreak="0">
    <w:nsid w:val="1E9035CB"/>
    <w:multiLevelType w:val="multilevel"/>
    <w:tmpl w:val="10D04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6" w15:restartNumberingAfterBreak="0">
    <w:nsid w:val="1FAC4576"/>
    <w:multiLevelType w:val="hybridMultilevel"/>
    <w:tmpl w:val="F76ED4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8072A"/>
    <w:multiLevelType w:val="multilevel"/>
    <w:tmpl w:val="28546D3E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B064AF7"/>
    <w:multiLevelType w:val="multilevel"/>
    <w:tmpl w:val="04C07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9" w15:restartNumberingAfterBreak="0">
    <w:nsid w:val="2F7311F5"/>
    <w:multiLevelType w:val="hybridMultilevel"/>
    <w:tmpl w:val="370AE51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B371C"/>
    <w:multiLevelType w:val="hybridMultilevel"/>
    <w:tmpl w:val="C066855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41947"/>
    <w:multiLevelType w:val="multilevel"/>
    <w:tmpl w:val="10D04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12" w15:restartNumberingAfterBreak="0">
    <w:nsid w:val="3ABC6B7D"/>
    <w:multiLevelType w:val="hybridMultilevel"/>
    <w:tmpl w:val="5BAE7DEC"/>
    <w:lvl w:ilvl="0" w:tplc="01DC9408">
      <w:numFmt w:val="bullet"/>
      <w:lvlText w:val=""/>
      <w:lvlJc w:val="left"/>
      <w:pPr>
        <w:ind w:left="360" w:hanging="360"/>
      </w:pPr>
      <w:rPr>
        <w:rFonts w:ascii="Wingdings" w:eastAsia="Times New Roman" w:hAnsi="Wingdings" w:cs="Helvetica 45 Light" w:hint="default"/>
        <w:color w:val="C0000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9A2C28"/>
    <w:multiLevelType w:val="multilevel"/>
    <w:tmpl w:val="04C07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14" w15:restartNumberingAfterBreak="0">
    <w:nsid w:val="49354105"/>
    <w:multiLevelType w:val="hybridMultilevel"/>
    <w:tmpl w:val="598E11F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23A5F"/>
    <w:multiLevelType w:val="multilevel"/>
    <w:tmpl w:val="95D22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16" w15:restartNumberingAfterBreak="0">
    <w:nsid w:val="4F250094"/>
    <w:multiLevelType w:val="multilevel"/>
    <w:tmpl w:val="7DB8A4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FE0A59"/>
    <w:multiLevelType w:val="multilevel"/>
    <w:tmpl w:val="C8BC81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7118F9"/>
    <w:multiLevelType w:val="multilevel"/>
    <w:tmpl w:val="401869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9C515E"/>
    <w:multiLevelType w:val="multilevel"/>
    <w:tmpl w:val="04C0740E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14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9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94" w:hanging="2160"/>
      </w:pPr>
      <w:rPr>
        <w:rFonts w:cs="Times New Roman" w:hint="default"/>
      </w:rPr>
    </w:lvl>
  </w:abstractNum>
  <w:abstractNum w:abstractNumId="20" w15:restartNumberingAfterBreak="0">
    <w:nsid w:val="604A3964"/>
    <w:multiLevelType w:val="multilevel"/>
    <w:tmpl w:val="04C07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abstractNum w:abstractNumId="21" w15:restartNumberingAfterBreak="0">
    <w:nsid w:val="62354500"/>
    <w:multiLevelType w:val="hybridMultilevel"/>
    <w:tmpl w:val="BFFC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5142B7"/>
    <w:multiLevelType w:val="multilevel"/>
    <w:tmpl w:val="C8BC81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C6524D"/>
    <w:multiLevelType w:val="multilevel"/>
    <w:tmpl w:val="04C07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cs="Times New Roman" w:hint="default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21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18"/>
  </w:num>
  <w:num w:numId="14">
    <w:abstractNumId w:val="3"/>
  </w:num>
  <w:num w:numId="15">
    <w:abstractNumId w:val="13"/>
  </w:num>
  <w:num w:numId="16">
    <w:abstractNumId w:val="23"/>
  </w:num>
  <w:num w:numId="17">
    <w:abstractNumId w:val="8"/>
  </w:num>
  <w:num w:numId="18">
    <w:abstractNumId w:val="19"/>
  </w:num>
  <w:num w:numId="19">
    <w:abstractNumId w:val="6"/>
  </w:num>
  <w:num w:numId="20">
    <w:abstractNumId w:val="10"/>
  </w:num>
  <w:num w:numId="21">
    <w:abstractNumId w:val="17"/>
  </w:num>
  <w:num w:numId="22">
    <w:abstractNumId w:val="1"/>
  </w:num>
  <w:num w:numId="23">
    <w:abstractNumId w:val="22"/>
  </w:num>
  <w:num w:numId="24">
    <w:abstractNumId w:val="2"/>
  </w:num>
  <w:num w:numId="2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026"/>
    <w:rsid w:val="000349B5"/>
    <w:rsid w:val="00041783"/>
    <w:rsid w:val="00042A79"/>
    <w:rsid w:val="00044757"/>
    <w:rsid w:val="00066400"/>
    <w:rsid w:val="00086A78"/>
    <w:rsid w:val="0009065A"/>
    <w:rsid w:val="0009219D"/>
    <w:rsid w:val="000A66E5"/>
    <w:rsid w:val="000D10DC"/>
    <w:rsid w:val="000E49E3"/>
    <w:rsid w:val="000E6A3D"/>
    <w:rsid w:val="000E7B5E"/>
    <w:rsid w:val="000F6C9B"/>
    <w:rsid w:val="0011665F"/>
    <w:rsid w:val="001263C0"/>
    <w:rsid w:val="00134437"/>
    <w:rsid w:val="00147FF4"/>
    <w:rsid w:val="0015479C"/>
    <w:rsid w:val="0015700B"/>
    <w:rsid w:val="00171985"/>
    <w:rsid w:val="00195127"/>
    <w:rsid w:val="001C4A1D"/>
    <w:rsid w:val="001C6C5B"/>
    <w:rsid w:val="001D1C66"/>
    <w:rsid w:val="0020107D"/>
    <w:rsid w:val="00210698"/>
    <w:rsid w:val="0021580B"/>
    <w:rsid w:val="00215A2F"/>
    <w:rsid w:val="00233F98"/>
    <w:rsid w:val="00243197"/>
    <w:rsid w:val="0025678F"/>
    <w:rsid w:val="002740E1"/>
    <w:rsid w:val="00276D5D"/>
    <w:rsid w:val="00281C19"/>
    <w:rsid w:val="002875C3"/>
    <w:rsid w:val="002C0EDF"/>
    <w:rsid w:val="002C2481"/>
    <w:rsid w:val="002C50DA"/>
    <w:rsid w:val="002E3368"/>
    <w:rsid w:val="002E6F3C"/>
    <w:rsid w:val="00324536"/>
    <w:rsid w:val="003279C6"/>
    <w:rsid w:val="0033199F"/>
    <w:rsid w:val="00363D56"/>
    <w:rsid w:val="003725D6"/>
    <w:rsid w:val="00381AE5"/>
    <w:rsid w:val="00382C57"/>
    <w:rsid w:val="003A3FB5"/>
    <w:rsid w:val="003C3165"/>
    <w:rsid w:val="003E1CF3"/>
    <w:rsid w:val="003F3EED"/>
    <w:rsid w:val="0040242A"/>
    <w:rsid w:val="00404590"/>
    <w:rsid w:val="00406E9D"/>
    <w:rsid w:val="0041062F"/>
    <w:rsid w:val="004446FE"/>
    <w:rsid w:val="00447985"/>
    <w:rsid w:val="00447A08"/>
    <w:rsid w:val="00477E8A"/>
    <w:rsid w:val="004A38EC"/>
    <w:rsid w:val="00503D0A"/>
    <w:rsid w:val="0050407E"/>
    <w:rsid w:val="005351FF"/>
    <w:rsid w:val="005602FD"/>
    <w:rsid w:val="00572EA1"/>
    <w:rsid w:val="0057391C"/>
    <w:rsid w:val="005B44A8"/>
    <w:rsid w:val="005C001B"/>
    <w:rsid w:val="005C7FBB"/>
    <w:rsid w:val="005E39C8"/>
    <w:rsid w:val="00611E27"/>
    <w:rsid w:val="006214FA"/>
    <w:rsid w:val="0062550D"/>
    <w:rsid w:val="006476A3"/>
    <w:rsid w:val="00682B00"/>
    <w:rsid w:val="00686085"/>
    <w:rsid w:val="00690223"/>
    <w:rsid w:val="006B491D"/>
    <w:rsid w:val="006D28FA"/>
    <w:rsid w:val="006D5B36"/>
    <w:rsid w:val="006D668F"/>
    <w:rsid w:val="006F3CE9"/>
    <w:rsid w:val="006F4426"/>
    <w:rsid w:val="007073AB"/>
    <w:rsid w:val="0072044D"/>
    <w:rsid w:val="007229FC"/>
    <w:rsid w:val="00723347"/>
    <w:rsid w:val="00727AC1"/>
    <w:rsid w:val="0073484C"/>
    <w:rsid w:val="00754A54"/>
    <w:rsid w:val="00775140"/>
    <w:rsid w:val="007A3F20"/>
    <w:rsid w:val="007A6AB1"/>
    <w:rsid w:val="007B21A4"/>
    <w:rsid w:val="00810E95"/>
    <w:rsid w:val="00826287"/>
    <w:rsid w:val="00831E9A"/>
    <w:rsid w:val="00832245"/>
    <w:rsid w:val="00855C99"/>
    <w:rsid w:val="00890026"/>
    <w:rsid w:val="008C02AB"/>
    <w:rsid w:val="008D496E"/>
    <w:rsid w:val="008F1595"/>
    <w:rsid w:val="009073EA"/>
    <w:rsid w:val="00922BCD"/>
    <w:rsid w:val="009342D0"/>
    <w:rsid w:val="00951E5D"/>
    <w:rsid w:val="00954FBA"/>
    <w:rsid w:val="00962C30"/>
    <w:rsid w:val="00975106"/>
    <w:rsid w:val="00991518"/>
    <w:rsid w:val="009D1987"/>
    <w:rsid w:val="00A021C5"/>
    <w:rsid w:val="00A02A55"/>
    <w:rsid w:val="00A2039D"/>
    <w:rsid w:val="00A421DE"/>
    <w:rsid w:val="00A43EF2"/>
    <w:rsid w:val="00A54B1F"/>
    <w:rsid w:val="00A73434"/>
    <w:rsid w:val="00A832C4"/>
    <w:rsid w:val="00A96075"/>
    <w:rsid w:val="00AA1BD2"/>
    <w:rsid w:val="00AE593D"/>
    <w:rsid w:val="00AF7B74"/>
    <w:rsid w:val="00B00622"/>
    <w:rsid w:val="00B07AD6"/>
    <w:rsid w:val="00B10D7E"/>
    <w:rsid w:val="00B22714"/>
    <w:rsid w:val="00B37282"/>
    <w:rsid w:val="00B53B70"/>
    <w:rsid w:val="00B5555B"/>
    <w:rsid w:val="00B76DCA"/>
    <w:rsid w:val="00B871F4"/>
    <w:rsid w:val="00B96258"/>
    <w:rsid w:val="00BB7D2F"/>
    <w:rsid w:val="00BC0A01"/>
    <w:rsid w:val="00BE709D"/>
    <w:rsid w:val="00C04D49"/>
    <w:rsid w:val="00C31801"/>
    <w:rsid w:val="00C366F4"/>
    <w:rsid w:val="00C5433B"/>
    <w:rsid w:val="00CA669C"/>
    <w:rsid w:val="00CB788A"/>
    <w:rsid w:val="00CC422B"/>
    <w:rsid w:val="00CF3484"/>
    <w:rsid w:val="00D344F9"/>
    <w:rsid w:val="00D46E8B"/>
    <w:rsid w:val="00D61FF2"/>
    <w:rsid w:val="00D82F4A"/>
    <w:rsid w:val="00D92877"/>
    <w:rsid w:val="00D94525"/>
    <w:rsid w:val="00D94A19"/>
    <w:rsid w:val="00D97356"/>
    <w:rsid w:val="00DA318B"/>
    <w:rsid w:val="00DB1DA5"/>
    <w:rsid w:val="00DB31F8"/>
    <w:rsid w:val="00DC0788"/>
    <w:rsid w:val="00DC1906"/>
    <w:rsid w:val="00E639F1"/>
    <w:rsid w:val="00E6579C"/>
    <w:rsid w:val="00E72F5E"/>
    <w:rsid w:val="00E82C95"/>
    <w:rsid w:val="00E93324"/>
    <w:rsid w:val="00E93D38"/>
    <w:rsid w:val="00ED0D90"/>
    <w:rsid w:val="00EE4395"/>
    <w:rsid w:val="00EF308B"/>
    <w:rsid w:val="00F3004B"/>
    <w:rsid w:val="00F4169E"/>
    <w:rsid w:val="00F50A7F"/>
    <w:rsid w:val="00F807A1"/>
    <w:rsid w:val="00F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27D5"/>
  <w15:chartTrackingRefBased/>
  <w15:docId w15:val="{6C44109D-988B-49FC-8F36-A440F92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026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GB"/>
    </w:rPr>
  </w:style>
  <w:style w:type="paragraph" w:styleId="Titre2">
    <w:name w:val="heading 2"/>
    <w:basedOn w:val="Normal"/>
    <w:next w:val="Normal"/>
    <w:link w:val="Titre2Car"/>
    <w:qFormat/>
    <w:rsid w:val="00BB7D2F"/>
    <w:pPr>
      <w:keepNext/>
      <w:jc w:val="center"/>
      <w:outlineLvl w:val="1"/>
    </w:pPr>
    <w:rPr>
      <w:rFonts w:ascii="Times New Roman" w:hAnsi="Times New Roman"/>
      <w:b/>
      <w:caps/>
      <w:szCs w:val="20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rsid w:val="00890026"/>
    <w:pPr>
      <w:ind w:left="720" w:hanging="720"/>
    </w:pPr>
    <w:rPr>
      <w:rFonts w:ascii="Times New Roman" w:hAnsi="Times New Roman"/>
      <w:b/>
      <w:szCs w:val="20"/>
      <w:u w:val="single"/>
      <w:lang w:val="nl-NL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90026"/>
    <w:rPr>
      <w:rFonts w:ascii="Times New Roman" w:eastAsia="Times New Roman" w:hAnsi="Times New Roman" w:cs="Times New Roman"/>
      <w:b/>
      <w:sz w:val="24"/>
      <w:szCs w:val="20"/>
      <w:u w:val="single"/>
      <w:lang w:val="nl-NL"/>
    </w:rPr>
  </w:style>
  <w:style w:type="paragraph" w:styleId="Paragraphedeliste">
    <w:name w:val="List Paragraph"/>
    <w:basedOn w:val="Normal"/>
    <w:link w:val="ParagraphedelisteCar"/>
    <w:uiPriority w:val="34"/>
    <w:qFormat/>
    <w:rsid w:val="008900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890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8900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90026"/>
    <w:rPr>
      <w:rFonts w:ascii="Tahoma" w:eastAsia="Times New Roman" w:hAnsi="Tahoma" w:cs="Times New Roman"/>
      <w:sz w:val="24"/>
      <w:szCs w:val="24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9002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90026"/>
    <w:rPr>
      <w:rFonts w:ascii="Tahoma" w:eastAsia="Times New Roman" w:hAnsi="Tahoma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Policepardfaut"/>
    <w:rsid w:val="00B00622"/>
  </w:style>
  <w:style w:type="character" w:customStyle="1" w:styleId="Titre2Car">
    <w:name w:val="Titre 2 Car"/>
    <w:basedOn w:val="Policepardfaut"/>
    <w:link w:val="Titre2"/>
    <w:rsid w:val="00BB7D2F"/>
    <w:rPr>
      <w:rFonts w:ascii="Times New Roman" w:eastAsia="Times New Roman" w:hAnsi="Times New Roman" w:cs="Times New Roman"/>
      <w:b/>
      <w:caps/>
      <w:sz w:val="24"/>
      <w:szCs w:val="20"/>
      <w:lang w:val="nl-NL"/>
    </w:rPr>
  </w:style>
  <w:style w:type="character" w:styleId="Lienhypertexte">
    <w:name w:val="Hyperlink"/>
    <w:basedOn w:val="Policepardfaut"/>
    <w:unhideWhenUsed/>
    <w:rsid w:val="0041062F"/>
    <w:rPr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unhideWhenUsed/>
    <w:rsid w:val="0077514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775140"/>
    <w:rPr>
      <w:rFonts w:ascii="Tahoma" w:eastAsia="Times New Roman" w:hAnsi="Tahoma" w:cs="Times New Roman"/>
      <w:sz w:val="24"/>
      <w:szCs w:val="24"/>
      <w:lang w:val="en-GB"/>
    </w:rPr>
  </w:style>
  <w:style w:type="paragraph" w:styleId="En-tte">
    <w:name w:val="header"/>
    <w:basedOn w:val="Normal"/>
    <w:link w:val="En-tteCar"/>
    <w:uiPriority w:val="99"/>
    <w:unhideWhenUsed/>
    <w:rsid w:val="00954FB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954FBA"/>
    <w:rPr>
      <w:rFonts w:ascii="Tahoma" w:eastAsia="Times New Roman" w:hAnsi="Tahoma" w:cs="Times New Roman"/>
      <w:sz w:val="24"/>
      <w:szCs w:val="24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54FB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4FBA"/>
    <w:rPr>
      <w:rFonts w:ascii="Tahoma" w:eastAsia="Times New Roman" w:hAnsi="Tahoma" w:cs="Times New Roman"/>
      <w:sz w:val="24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51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1518"/>
    <w:rPr>
      <w:rFonts w:ascii="Segoe UI" w:eastAsia="Times New Roman" w:hAnsi="Segoe UI" w:cs="Segoe UI"/>
      <w:sz w:val="18"/>
      <w:szCs w:val="18"/>
      <w:lang w:val="en-GB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31F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31F8"/>
    <w:rPr>
      <w:rFonts w:ascii="Tahoma" w:eastAsia="Times New Roman" w:hAnsi="Tahoma" w:cs="Times New Roman"/>
      <w:sz w:val="20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DB31F8"/>
    <w:rPr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2E3368"/>
    <w:rPr>
      <w:rFonts w:ascii="Tahoma" w:eastAsia="Times New Roman" w:hAnsi="Tahoma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uthanasiecom@health.fgov.be" TargetMode="External"/><Relationship Id="rId1" Type="http://schemas.openxmlformats.org/officeDocument/2006/relationships/hyperlink" Target="http://www.euthanasiecommiss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47D63-200F-4C6B-BF4C-CD92979C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1388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health.fgov.be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Drappier Céline</dc:creator>
  <cp:keywords/>
  <dc:description/>
  <cp:lastModifiedBy>Drappier Céline</cp:lastModifiedBy>
  <cp:revision>5</cp:revision>
  <cp:lastPrinted>2016-04-19T12:21:00Z</cp:lastPrinted>
  <dcterms:created xsi:type="dcterms:W3CDTF">2019-09-12T12:13:00Z</dcterms:created>
  <dcterms:modified xsi:type="dcterms:W3CDTF">2021-02-24T09:26:00Z</dcterms:modified>
</cp:coreProperties>
</file>